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2A6A" w14:textId="4B03B727" w:rsidR="00D71D7F" w:rsidRPr="00D71D7F" w:rsidRDefault="00D71D7F">
      <w:pPr>
        <w:rPr>
          <w:rFonts w:ascii="Arial" w:hAnsi="Arial" w:cs="Arial"/>
          <w:b/>
          <w:u w:val="single"/>
          <w:lang w:val="en-US"/>
        </w:rPr>
      </w:pPr>
      <w:r w:rsidRPr="00D71D7F">
        <w:rPr>
          <w:rFonts w:ascii="Arial" w:hAnsi="Arial" w:cs="Arial"/>
          <w:b/>
          <w:u w:val="single"/>
          <w:lang w:val="en-US"/>
        </w:rPr>
        <w:t>Graad 10 Besigheid.</w:t>
      </w:r>
    </w:p>
    <w:p w14:paraId="44236596" w14:textId="21D3E0FB" w:rsidR="00D71D7F" w:rsidRPr="00D71D7F" w:rsidRDefault="00D71D7F">
      <w:pPr>
        <w:rPr>
          <w:rFonts w:ascii="Arial" w:hAnsi="Arial" w:cs="Arial"/>
          <w:lang w:val="en-US"/>
        </w:rPr>
      </w:pPr>
    </w:p>
    <w:p w14:paraId="28260DDE" w14:textId="745362D6" w:rsidR="00D71D7F" w:rsidRPr="00D71D7F" w:rsidRDefault="00D71D7F">
      <w:p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 xml:space="preserve">Kwartaal 2 se werk het bestaan uit: </w:t>
      </w:r>
    </w:p>
    <w:p w14:paraId="3E0397B7" w14:textId="2AE01795" w:rsidR="00D71D7F" w:rsidRPr="00D71D7F" w:rsidRDefault="00D71D7F">
      <w:pPr>
        <w:rPr>
          <w:rFonts w:ascii="Arial" w:hAnsi="Arial" w:cs="Arial"/>
          <w:lang w:val="en-US"/>
        </w:rPr>
      </w:pPr>
    </w:p>
    <w:p w14:paraId="71F56945" w14:textId="3D0A8F03" w:rsidR="00D71D7F" w:rsidRPr="00D71D7F" w:rsidRDefault="00D71D7F" w:rsidP="00D71D7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Hedendaagse sosio-ekonomiese kwessies.</w:t>
      </w:r>
    </w:p>
    <w:p w14:paraId="591D3D88" w14:textId="079BFC2D" w:rsidR="00D71D7F" w:rsidRPr="00D71D7F" w:rsidRDefault="00D71D7F" w:rsidP="00D71D7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Maatskaplike Verantwoordelikheid</w:t>
      </w:r>
    </w:p>
    <w:p w14:paraId="062605D8" w14:textId="186CDD2B" w:rsidR="00D71D7F" w:rsidRPr="00D71D7F" w:rsidRDefault="00D71D7F" w:rsidP="00D71D7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Entrepreneurseienskappe</w:t>
      </w:r>
    </w:p>
    <w:p w14:paraId="236D6795" w14:textId="223A2598" w:rsidR="00D71D7F" w:rsidRPr="00D71D7F" w:rsidRDefault="00D71D7F" w:rsidP="00D71D7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Vorme van Eienaarskap.</w:t>
      </w:r>
    </w:p>
    <w:p w14:paraId="2BC10A6B" w14:textId="1BE06BF5" w:rsidR="00D71D7F" w:rsidRPr="00D71D7F" w:rsidRDefault="00D71D7F" w:rsidP="00D71D7F">
      <w:pPr>
        <w:rPr>
          <w:rFonts w:ascii="Arial" w:hAnsi="Arial" w:cs="Arial"/>
          <w:lang w:val="en-US"/>
        </w:rPr>
      </w:pPr>
    </w:p>
    <w:p w14:paraId="0B9A637C" w14:textId="5BFEA5D8" w:rsidR="00D71D7F" w:rsidRPr="00D71D7F" w:rsidRDefault="00D71D7F" w:rsidP="00D71D7F">
      <w:p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Sodra julle weer terug is by die skool, sal ekstra notas uitgedeel word om in jul skrifte te plak.</w:t>
      </w:r>
    </w:p>
    <w:p w14:paraId="532D2E8D" w14:textId="075FC452" w:rsidR="00D71D7F" w:rsidRPr="00D71D7F" w:rsidRDefault="00D71D7F" w:rsidP="00D71D7F">
      <w:pPr>
        <w:rPr>
          <w:rFonts w:ascii="Arial" w:hAnsi="Arial" w:cs="Arial"/>
          <w:lang w:val="en-US"/>
        </w:rPr>
      </w:pPr>
    </w:p>
    <w:p w14:paraId="7FFB433E" w14:textId="242ADBE8" w:rsidR="00D71D7F" w:rsidRPr="00D71D7F" w:rsidRDefault="00D71D7F" w:rsidP="00D71D7F">
      <w:pPr>
        <w:rPr>
          <w:rFonts w:ascii="Arial" w:hAnsi="Arial" w:cs="Arial"/>
          <w:lang w:val="en-US"/>
        </w:rPr>
      </w:pPr>
      <w:r w:rsidRPr="00D71D7F">
        <w:rPr>
          <w:rFonts w:ascii="Arial" w:hAnsi="Arial" w:cs="Arial"/>
          <w:lang w:val="en-US"/>
        </w:rPr>
        <w:t>Merk as. Aktiwiteit 1-4 en indien jou antwoord verkeerd is, skryf asb. met ’n die regte antwoord by.</w:t>
      </w:r>
    </w:p>
    <w:p w14:paraId="1B431778" w14:textId="77E8154E" w:rsidR="00D71D7F" w:rsidRDefault="00D71D7F" w:rsidP="00D71D7F">
      <w:pPr>
        <w:rPr>
          <w:lang w:val="en-US"/>
        </w:rPr>
      </w:pPr>
    </w:p>
    <w:p w14:paraId="54234993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KWARTAAL 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: INFORMELE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TAAK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8CA6F75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>KONTEMPORÊRE SOSIO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-EKONOMIESE KWESSIES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922BA4A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AKTIWITEIT 1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4517A1C" w14:textId="77777777" w:rsidR="00D71D7F" w:rsidRPr="00062200" w:rsidRDefault="00D71D7F" w:rsidP="00D71D7F">
      <w:pPr>
        <w:spacing w:after="200"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MEMO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4C633C0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bookmarkStart w:id="0" w:name="_GoBack"/>
      <w:r w:rsidRPr="00062200">
        <w:rPr>
          <w:rFonts w:ascii="Arial" w:eastAsia="Times New Roman" w:hAnsi="Arial" w:cs="Arial"/>
          <w:color w:val="000000"/>
          <w:lang w:eastAsia="en-ZA"/>
        </w:rPr>
        <w:t>1.1.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Sosio-ekonomiese kwessies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tbl>
      <w:tblPr>
        <w:tblW w:w="0" w:type="auto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222"/>
      </w:tblGrid>
      <w:tr w:rsidR="00D71D7F" w:rsidRPr="00062200" w14:paraId="03D7B74E" w14:textId="77777777" w:rsidTr="00615335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02BC33B5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Sosio-ekonomiese kwessie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49E6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M</w:t>
            </w: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otivering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52147E9F" w14:textId="77777777" w:rsidTr="00615335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DF0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1)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Ongelykheid en armoede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E6DC" w14:textId="77777777" w:rsidR="00D71D7F" w:rsidRPr="00062200" w:rsidRDefault="00D71D7F" w:rsidP="00615335">
            <w:pPr>
              <w:jc w:val="both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Hoogs geskoolde werkers verdien beter salarisse as ander / Hul lewenstandaard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is selfs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beter as ander werkers.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4229944A" w14:textId="77777777" w:rsidTr="00615335">
        <w:trPr>
          <w:trHeight w:val="225"/>
        </w:trPr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7C37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2)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MIV / vigs.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3DBE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shd w:val="clear" w:color="auto" w:fill="FFFFFF" w:themeFill="background1"/>
                <w:lang w:eastAsia="en-ZA"/>
              </w:rPr>
              <w:t>Sommige werkers bly afwesig van werk as gevolg van 'n siekte wat oorgedra word van een besmette persoon na 'n ander gesonde persoon</w:t>
            </w:r>
            <w:r w:rsidRPr="00062200">
              <w:rPr>
                <w:rFonts w:ascii="Times New Roman" w:eastAsia="Times New Roman" w:hAnsi="Times New Roman" w:cs="Times New Roman"/>
                <w:shd w:val="clear" w:color="auto" w:fill="E6ECF9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shd w:val="clear" w:color="auto" w:fill="E6ECF9"/>
                <w:lang w:eastAsia="en-ZA"/>
              </w:rPr>
              <w:t>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1E5CDAE9" w14:textId="77777777" w:rsidTr="00615335">
        <w:trPr>
          <w:trHeight w:val="90"/>
        </w:trPr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B4DF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3)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Piramideskemas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AEA0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>
              <w:rPr>
                <w:rFonts w:ascii="Arial" w:eastAsia="Times New Roman" w:hAnsi="Arial" w:cs="Arial"/>
                <w:lang w:eastAsia="en-ZA"/>
              </w:rPr>
              <w:t>H</w:t>
            </w:r>
            <w:r w:rsidRPr="00062200">
              <w:rPr>
                <w:rFonts w:ascii="Arial" w:eastAsia="Times New Roman" w:hAnsi="Arial" w:cs="Arial"/>
                <w:lang w:eastAsia="en-ZA"/>
              </w:rPr>
              <w:t>et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besluit om onwettige geld aan te gaan om beleggings te maak met die hoop om geld te bekom om hul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lewenswyses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te verbeter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5127A629" w14:textId="77777777" w:rsidTr="00615335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EB9E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4)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lang w:eastAsia="en-ZA"/>
              </w:rPr>
              <w:t>Stakings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F779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Sommige werkers weier om te werk totdat hulle beter salarisse betaal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50B9A0A5" w14:textId="77777777" w:rsidTr="00615335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5E7D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5)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Misdaad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DB52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JM se voorraad is gisteraand gesteel toe hulle nie vir besigheid oop was nie.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2C835028" w14:textId="77777777" w:rsidTr="00615335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BB32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(10)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6486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(5)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</w:tbl>
    <w:p w14:paraId="44A6E273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LET WEL: Moenie punte vir motivering toeken as die sosio-ekonomiese probleem verkeerd geïdentifiseer is 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 xml:space="preserve">                                        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(15)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14A4066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1.1.2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 sosio-ekonomiese kwessies uit die scenario op besighede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895751A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 ongelykheid en armoede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8BA3D71" w14:textId="77777777" w:rsidR="00D71D7F" w:rsidRPr="00062200" w:rsidRDefault="00D71D7F" w:rsidP="00D71D7F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lastRenderedPageBreak/>
        <w:t>Besighede spandeer geld op die verbetering van veiligheid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as gevolg van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roof en winkeldiefstal.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BD3C71A" w14:textId="77777777" w:rsidR="00D71D7F" w:rsidRPr="00062200" w:rsidRDefault="00D71D7F" w:rsidP="00D71D7F">
      <w:pPr>
        <w:numPr>
          <w:ilvl w:val="0"/>
          <w:numId w:val="2"/>
        </w:numPr>
        <w:spacing w:line="260" w:lineRule="atLeast"/>
        <w:ind w:left="0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Besighede spandeer meer geld om armoede te verlig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deur hul maatskaplike </w:t>
      </w:r>
      <w:r>
        <w:rPr>
          <w:rFonts w:ascii="Arial" w:eastAsia="Times New Roman" w:hAnsi="Arial" w:cs="Arial"/>
          <w:color w:val="000000"/>
          <w:lang w:eastAsia="en-ZA"/>
        </w:rPr>
        <w:t xml:space="preserve">   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verantwoordelikheidsprogramme.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 xml:space="preserve">                          </w:t>
      </w:r>
    </w:p>
    <w:p w14:paraId="368A3359" w14:textId="77777777" w:rsidR="00D71D7F" w:rsidRPr="00062200" w:rsidRDefault="00D71D7F" w:rsidP="00D71D7F">
      <w:pPr>
        <w:numPr>
          <w:ilvl w:val="0"/>
          <w:numId w:val="2"/>
        </w:numPr>
        <w:spacing w:line="260" w:lineRule="atLeast"/>
        <w:ind w:left="0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Ongelykheid en armoede krimp die mark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Aangesien arm mense nie </w:t>
      </w:r>
      <w:r>
        <w:rPr>
          <w:rFonts w:ascii="Arial" w:eastAsia="Times New Roman" w:hAnsi="Arial" w:cs="Arial"/>
          <w:color w:val="000000"/>
          <w:lang w:eastAsia="en-ZA"/>
        </w:rPr>
        <w:t xml:space="preserve"> 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bekostigbare koopgoed kan bekostig 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EE09D65" w14:textId="77777777" w:rsidR="00D71D7F" w:rsidRPr="00062200" w:rsidRDefault="00D71D7F" w:rsidP="00D71D7F">
      <w:pPr>
        <w:numPr>
          <w:ilvl w:val="0"/>
          <w:numId w:val="2"/>
        </w:numPr>
        <w:spacing w:after="200" w:line="260" w:lineRule="atLeast"/>
        <w:ind w:left="0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wat verband hou met die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impak van ongelykheid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en armoede op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besighede.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                                                   Submaximum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A031125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 MIV / vigs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2B5902F" w14:textId="77777777" w:rsidR="00D71D7F" w:rsidRPr="00062200" w:rsidRDefault="00D71D7F" w:rsidP="00D71D7F">
      <w:pPr>
        <w:numPr>
          <w:ilvl w:val="0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Verlies aan geskoolde personeel √ weens MIV-verwante siektes.√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A692973" w14:textId="77777777" w:rsidR="00D71D7F" w:rsidRPr="00062200" w:rsidRDefault="00D71D7F" w:rsidP="00D71D7F">
      <w:pPr>
        <w:numPr>
          <w:ilvl w:val="0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Konflik kan ontstaan ​​onder personeel √ indien hulle ontdek dat 'n werker MIV-positief is. 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F67FA78" w14:textId="77777777" w:rsidR="00D71D7F" w:rsidRPr="00062200" w:rsidRDefault="00D71D7F" w:rsidP="00D71D7F">
      <w:pPr>
        <w:numPr>
          <w:ilvl w:val="0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Besigheidsinskrywings vind dit moeilik om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produksievlakke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by te hou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 en om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deadlines te bereik weens swak personeelmoord.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3009153" w14:textId="77777777" w:rsidR="00D71D7F" w:rsidRPr="00062200" w:rsidRDefault="00D71D7F" w:rsidP="00D71D7F">
      <w:pPr>
        <w:numPr>
          <w:ilvl w:val="0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Hoë afwesigheid √ van siekte.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7D42525" w14:textId="77777777" w:rsidR="00D71D7F" w:rsidRPr="00062200" w:rsidRDefault="00D71D7F" w:rsidP="00D71D7F">
      <w:pPr>
        <w:numPr>
          <w:ilvl w:val="0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Besighede word in die gesig staar verhoogde koste √ van vind / werwing / opleiding vervangings. 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0A1F05C" w14:textId="77777777" w:rsidR="00D71D7F" w:rsidRPr="00062200" w:rsidRDefault="00D71D7F" w:rsidP="00D71D7F">
      <w:pPr>
        <w:numPr>
          <w:ilvl w:val="1"/>
          <w:numId w:val="3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Die swembad van beskikbare geskoolde werkers word kleiner √ as gevolg van die hoë dosis MIV-infeksie.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F8EACE5" w14:textId="77777777" w:rsidR="00D71D7F" w:rsidRDefault="00D71D7F" w:rsidP="00D71D7F">
      <w:pPr>
        <w:numPr>
          <w:ilvl w:val="1"/>
          <w:numId w:val="3"/>
        </w:numPr>
        <w:spacing w:after="200"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wat verband hou met die impak van MIV / vigs op besighede.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     Submaximum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F8BC53B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>Piramiede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 xml:space="preserve"> skemas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01A1B9C" w14:textId="77777777" w:rsidR="00D71D7F" w:rsidRPr="00062200" w:rsidRDefault="00D71D7F" w:rsidP="00D71D7F">
      <w:pPr>
        <w:numPr>
          <w:ilvl w:val="0"/>
          <w:numId w:val="4"/>
        </w:numPr>
        <w:spacing w:line="260" w:lineRule="atLeast"/>
        <w:ind w:left="709" w:hanging="709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222222"/>
          <w:shd w:val="clear" w:color="auto" w:fill="FFFFFF"/>
          <w:lang w:eastAsia="en-ZA"/>
        </w:rPr>
        <w:t>D</w:t>
      </w:r>
      <w:r>
        <w:rPr>
          <w:rFonts w:ascii="Arial" w:eastAsia="Times New Roman" w:hAnsi="Arial" w:cs="Arial"/>
          <w:color w:val="222222"/>
          <w:shd w:val="clear" w:color="auto" w:fill="FFFFFF"/>
          <w:lang w:eastAsia="en-ZA"/>
        </w:rPr>
        <w:t>ie spandering van</w:t>
      </w:r>
      <w:r w:rsidRPr="00062200">
        <w:rPr>
          <w:rFonts w:ascii="Arial" w:eastAsia="Times New Roman" w:hAnsi="Arial" w:cs="Arial"/>
          <w:color w:val="222222"/>
          <w:shd w:val="clear" w:color="auto" w:fill="FFFFFF"/>
          <w:lang w:eastAsia="en-ZA"/>
        </w:rPr>
        <w:t xml:space="preserve"> spaargeld lei tot 'n afname in toekomstige produksie</w:t>
      </w:r>
      <w:r>
        <w:rPr>
          <w:rFonts w:ascii="Arial" w:eastAsia="Times New Roman" w:hAnsi="Arial" w:cs="Arial"/>
          <w:color w:val="000000"/>
          <w:lang w:eastAsia="en-ZA"/>
        </w:rPr>
        <w:t>.</w:t>
      </w:r>
    </w:p>
    <w:p w14:paraId="14A20BD6" w14:textId="77777777" w:rsidR="00D71D7F" w:rsidRPr="00062200" w:rsidRDefault="00D71D7F" w:rsidP="00D71D7F">
      <w:pPr>
        <w:numPr>
          <w:ilvl w:val="0"/>
          <w:numId w:val="4"/>
        </w:numPr>
        <w:spacing w:line="260" w:lineRule="atLeast"/>
        <w:ind w:left="709" w:hanging="709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Minder beleggers lei tot gebrek aan besigheidsgroei. </w:t>
      </w:r>
    </w:p>
    <w:p w14:paraId="27ACD441" w14:textId="77777777" w:rsidR="00D71D7F" w:rsidRPr="00062200" w:rsidRDefault="00D71D7F" w:rsidP="00D71D7F">
      <w:pPr>
        <w:numPr>
          <w:ilvl w:val="0"/>
          <w:numId w:val="4"/>
        </w:numPr>
        <w:spacing w:line="260" w:lineRule="atLeast"/>
        <w:ind w:left="709" w:hanging="709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Minder koopkrag omdat mense hul geld op piramideskemas kan verloor </w:t>
      </w:r>
    </w:p>
    <w:p w14:paraId="2C578E57" w14:textId="77777777" w:rsidR="00D71D7F" w:rsidRPr="00062200" w:rsidRDefault="00D71D7F" w:rsidP="00D71D7F">
      <w:pPr>
        <w:numPr>
          <w:ilvl w:val="0"/>
          <w:numId w:val="4"/>
        </w:numPr>
        <w:spacing w:line="260" w:lineRule="atLeast"/>
        <w:ind w:left="709" w:hanging="709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Enige ander relevante antwoord met </w:t>
      </w:r>
      <w:r>
        <w:rPr>
          <w:rFonts w:ascii="Arial" w:eastAsia="Times New Roman" w:hAnsi="Arial" w:cs="Arial"/>
          <w:color w:val="000000"/>
          <w:lang w:eastAsia="en-ZA"/>
        </w:rPr>
        <w:t>betrekking tot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die impak van piramideskemas op besighede.                                                     </w:t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  <w:t xml:space="preserve">     </w:t>
      </w:r>
      <w:r w:rsidRPr="00062200">
        <w:rPr>
          <w:rFonts w:ascii="Arial" w:eastAsia="Times New Roman" w:hAnsi="Arial" w:cs="Arial"/>
          <w:color w:val="000000"/>
          <w:lang w:eastAsia="en-ZA"/>
        </w:rPr>
        <w:t>Submaximum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5FC7972" w14:textId="77777777" w:rsidR="00D71D7F" w:rsidRPr="00062200" w:rsidRDefault="00D71D7F" w:rsidP="00D71D7F">
      <w:pPr>
        <w:ind w:left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</w:p>
    <w:p w14:paraId="31CBDC16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staking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4C71161" w14:textId="77777777" w:rsidR="00D71D7F" w:rsidRDefault="00D71D7F" w:rsidP="00D71D7F">
      <w:pPr>
        <w:numPr>
          <w:ilvl w:val="0"/>
          <w:numId w:val="5"/>
        </w:numPr>
        <w:spacing w:line="260" w:lineRule="atLeast"/>
        <w:ind w:left="709"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Skrik af √ potensiële beleggers. 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3F2AAD4" w14:textId="77777777" w:rsidR="00D71D7F" w:rsidRDefault="00D71D7F" w:rsidP="00D71D7F">
      <w:pPr>
        <w:numPr>
          <w:ilvl w:val="0"/>
          <w:numId w:val="5"/>
        </w:numPr>
        <w:spacing w:line="260" w:lineRule="atLeast"/>
        <w:ind w:left="709"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Besighede kan gedwing word om af te sluit, veral diegene wat in townships geleë is.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6F1C2A">
        <w:rPr>
          <w:rFonts w:ascii="Arial" w:eastAsia="Times New Roman" w:hAnsi="Arial" w:cs="Arial"/>
          <w:color w:val="000000"/>
          <w:lang w:eastAsia="en-ZA"/>
        </w:rPr>
        <w:t>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F9052C4" w14:textId="77777777" w:rsidR="00D71D7F" w:rsidRPr="006F1C2A" w:rsidRDefault="00D71D7F" w:rsidP="00D71D7F">
      <w:pPr>
        <w:numPr>
          <w:ilvl w:val="0"/>
          <w:numId w:val="5"/>
        </w:numPr>
        <w:spacing w:line="260" w:lineRule="atLeast"/>
        <w:ind w:left="709"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Mag lei tot verliese van produksie √ aangesien werknemers tydens werkstaking afwesig is van werk. 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EC41B8B" w14:textId="77777777" w:rsidR="00D71D7F" w:rsidRPr="00062200" w:rsidRDefault="00D71D7F" w:rsidP="00D71D7F">
      <w:pPr>
        <w:numPr>
          <w:ilvl w:val="0"/>
          <w:numId w:val="5"/>
        </w:numPr>
        <w:spacing w:line="260" w:lineRule="atLeast"/>
        <w:ind w:left="709"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Baie besighede ly verliese √ as gevolg van skade aan eiendom. 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4618462" w14:textId="77777777" w:rsidR="00D71D7F" w:rsidRPr="00062200" w:rsidRDefault="00D71D7F" w:rsidP="00D71D7F">
      <w:pPr>
        <w:numPr>
          <w:ilvl w:val="0"/>
          <w:numId w:val="5"/>
        </w:numPr>
        <w:spacing w:line="260" w:lineRule="atLeast"/>
        <w:ind w:left="709"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wat verband hou met die impak van stakings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op besighede.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C2051C2" w14:textId="77777777" w:rsidR="00D71D7F" w:rsidRPr="00062200" w:rsidRDefault="00D71D7F" w:rsidP="00D71D7F">
      <w:pPr>
        <w:spacing w:after="200" w:line="260" w:lineRule="atLeast"/>
        <w:ind w:left="993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Submaximum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EED551E" w14:textId="77777777" w:rsidR="00D71D7F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misdaad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1E75158" w14:textId="77777777" w:rsidR="00D71D7F" w:rsidRDefault="00D71D7F" w:rsidP="00D71D7F">
      <w:pPr>
        <w:pStyle w:val="ListParagraph"/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Winsverlies√ weens gesteelde goedere van besighede. 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22850BF" w14:textId="77777777" w:rsidR="00D71D7F" w:rsidRDefault="00D71D7F" w:rsidP="00D71D7F">
      <w:pPr>
        <w:pStyle w:val="ListParagraph"/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Versekerings- / sekuriteitskoste√ word duur. 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FAE7692" w14:textId="77777777" w:rsidR="00D71D7F" w:rsidRDefault="00D71D7F" w:rsidP="00D71D7F">
      <w:pPr>
        <w:pStyle w:val="ListParagraph"/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Kleiner besighede kan dikwels nie versekering bekostig nie √ en moet die gesteelde goedere self met groter verlies vervang. 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30787F3" w14:textId="77777777" w:rsidR="00D71D7F" w:rsidRDefault="00D71D7F" w:rsidP="00D71D7F">
      <w:pPr>
        <w:pStyle w:val="ListParagraph"/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lastRenderedPageBreak/>
        <w:t>Laer winste beïnvloed die besluit om uit te brei√ en meer mense in diens / betaal hoër lone. √</w:t>
      </w:r>
    </w:p>
    <w:p w14:paraId="52F71EA3" w14:textId="77777777" w:rsidR="00D71D7F" w:rsidRPr="006F1C2A" w:rsidRDefault="00D71D7F" w:rsidP="00D71D7F">
      <w:pPr>
        <w:pStyle w:val="ListParagraph"/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6F1C2A">
        <w:rPr>
          <w:rFonts w:ascii="Arial" w:eastAsia="Times New Roman" w:hAnsi="Arial" w:cs="Arial"/>
          <w:color w:val="000000"/>
          <w:lang w:eastAsia="en-ZA"/>
        </w:rPr>
        <w:t>Besigheid verloor vaardige mense√ wat lei tot 'n afname in produktiwiteit√</w:t>
      </w:r>
      <w:r w:rsidRPr="006F1C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D5F373E" w14:textId="77777777" w:rsidR="00D71D7F" w:rsidRPr="00062200" w:rsidRDefault="00D71D7F" w:rsidP="00D71D7F">
      <w:pPr>
        <w:numPr>
          <w:ilvl w:val="0"/>
          <w:numId w:val="6"/>
        </w:numPr>
        <w:spacing w:line="260" w:lineRule="atLeast"/>
        <w:ind w:hanging="578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wat verband hou met die impak van stakings op besighede.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8D7492B" w14:textId="77777777" w:rsidR="00D71D7F" w:rsidRPr="00062200" w:rsidRDefault="00D71D7F" w:rsidP="00D71D7F">
      <w:pPr>
        <w:spacing w:line="260" w:lineRule="atLeast"/>
        <w:ind w:left="993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Submaximum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61EFC5D" w14:textId="77777777" w:rsidR="00D71D7F" w:rsidRPr="00062200" w:rsidRDefault="00D71D7F" w:rsidP="00D71D7F">
      <w:pPr>
        <w:spacing w:after="200" w:line="260" w:lineRule="atLeast"/>
        <w:ind w:left="993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 (10)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DC484D5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1.1.3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Definisie van konsepte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7289B66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(a)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> K</w:t>
      </w:r>
      <w:r w:rsidRPr="00062200">
        <w:rPr>
          <w:rFonts w:ascii="Arial" w:eastAsia="Times New Roman" w:hAnsi="Arial" w:cs="Arial"/>
          <w:color w:val="000000"/>
          <w:lang w:eastAsia="en-ZA"/>
        </w:rPr>
        <w:t>opiereg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BDE5E7E" w14:textId="77777777" w:rsidR="00D71D7F" w:rsidRPr="00062200" w:rsidRDefault="00D71D7F" w:rsidP="00D71D7F">
      <w:pPr>
        <w:numPr>
          <w:ilvl w:val="0"/>
          <w:numId w:val="7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Die eienaar van intellektuele eiendom het die reg om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te produseer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en die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intellektuele eiendom te kopieer.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CDBB15B" w14:textId="77777777" w:rsidR="00D71D7F" w:rsidRPr="00062200" w:rsidRDefault="00D71D7F" w:rsidP="00D71D7F">
      <w:pPr>
        <w:numPr>
          <w:ilvl w:val="0"/>
          <w:numId w:val="7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Sluit geletterdheid / musiekwerke / artistieke werke ens in.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32FE8FE" w14:textId="77777777" w:rsidR="00D71D7F" w:rsidRPr="00062200" w:rsidRDefault="00D71D7F" w:rsidP="00D71D7F">
      <w:pPr>
        <w:numPr>
          <w:ilvl w:val="0"/>
          <w:numId w:val="7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met betrekking tot kopiereg.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                    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00A38B5" w14:textId="77777777" w:rsidR="00D71D7F" w:rsidRPr="00062200" w:rsidRDefault="00D71D7F" w:rsidP="00D71D7F">
      <w:pPr>
        <w:ind w:left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432E48D4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(b)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</w:t>
      </w:r>
      <w:r>
        <w:rPr>
          <w:rFonts w:ascii="Arial" w:eastAsia="Times New Roman" w:hAnsi="Arial" w:cs="Arial"/>
          <w:color w:val="000000"/>
          <w:lang w:eastAsia="en-ZA"/>
        </w:rPr>
        <w:t>P</w:t>
      </w:r>
      <w:r w:rsidRPr="00062200">
        <w:rPr>
          <w:rFonts w:ascii="Arial" w:eastAsia="Times New Roman" w:hAnsi="Arial" w:cs="Arial"/>
          <w:color w:val="000000"/>
          <w:lang w:eastAsia="en-ZA"/>
        </w:rPr>
        <w:t>atent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1ACB505" w14:textId="77777777" w:rsidR="00D71D7F" w:rsidRPr="00062200" w:rsidRDefault="00D71D7F" w:rsidP="00D71D7F">
      <w:pPr>
        <w:numPr>
          <w:ilvl w:val="0"/>
          <w:numId w:val="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Dit is uitvinding</w:t>
      </w:r>
      <w:r>
        <w:rPr>
          <w:rFonts w:ascii="Arial" w:eastAsia="Times New Roman" w:hAnsi="Arial" w:cs="Arial"/>
          <w:color w:val="000000"/>
          <w:lang w:eastAsia="en-ZA"/>
        </w:rPr>
        <w:t>,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√iemand wat '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n patent besit, het die enigste reg om </w:t>
      </w:r>
      <w:r>
        <w:rPr>
          <w:rFonts w:ascii="Arial" w:eastAsia="Times New Roman" w:hAnsi="Arial" w:cs="Arial"/>
          <w:color w:val="000000"/>
          <w:lang w:eastAsia="en-ZA"/>
        </w:rPr>
        <w:t>die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uitvinding</w:t>
      </w:r>
      <w:r>
        <w:rPr>
          <w:rFonts w:ascii="Arial" w:eastAsia="Times New Roman" w:hAnsi="Arial" w:cs="Arial"/>
          <w:color w:val="000000"/>
          <w:lang w:eastAsia="en-ZA"/>
        </w:rPr>
        <w:t xml:space="preserve">                             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te vervaardig en te verkoop.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9A97003" w14:textId="77777777" w:rsidR="00D71D7F" w:rsidRPr="00062200" w:rsidRDefault="00D71D7F" w:rsidP="00D71D7F">
      <w:pPr>
        <w:numPr>
          <w:ilvl w:val="0"/>
          <w:numId w:val="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'n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Discovery / wetenskaplike metode / literêre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ens.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43AEBD9" w14:textId="77777777" w:rsidR="00D71D7F" w:rsidRPr="00062200" w:rsidRDefault="00D71D7F" w:rsidP="00D71D7F">
      <w:pPr>
        <w:numPr>
          <w:ilvl w:val="0"/>
          <w:numId w:val="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met betrekking tot patent.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</w:t>
      </w:r>
      <w:r>
        <w:rPr>
          <w:rFonts w:ascii="Arial" w:eastAsia="Times New Roman" w:hAnsi="Arial" w:cs="Arial"/>
          <w:color w:val="000000"/>
          <w:lang w:eastAsia="en-ZA"/>
        </w:rPr>
        <w:t xml:space="preserve">   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 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376A59E" w14:textId="77777777" w:rsidR="00D71D7F" w:rsidRPr="00062200" w:rsidRDefault="00D71D7F" w:rsidP="00D71D7F">
      <w:pPr>
        <w:ind w:left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09BC8AAC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(c)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Handelsmerke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120AE05" w14:textId="77777777" w:rsidR="00D71D7F" w:rsidRPr="00062200" w:rsidRDefault="00D71D7F" w:rsidP="00D71D7F">
      <w:pPr>
        <w:numPr>
          <w:ilvl w:val="0"/>
          <w:numId w:val="9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'n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Unieke punt wat 'n sakeonderneming verteenwoordig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en wat aan die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onderneming behoort.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DC0BEDE" w14:textId="77777777" w:rsidR="00D71D7F" w:rsidRPr="00062200" w:rsidRDefault="00D71D7F" w:rsidP="00D71D7F">
      <w:pPr>
        <w:numPr>
          <w:ilvl w:val="0"/>
          <w:numId w:val="9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Sluit woorde / slagspreuke /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teken ens in.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6674EAC" w14:textId="77777777" w:rsidR="00D71D7F" w:rsidRPr="00062200" w:rsidRDefault="00D71D7F" w:rsidP="00D71D7F">
      <w:pPr>
        <w:numPr>
          <w:ilvl w:val="0"/>
          <w:numId w:val="9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met betrekking tot handelsmerke.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 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441F86C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11E41C35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1.1.4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</w:t>
      </w:r>
      <w:r>
        <w:rPr>
          <w:rFonts w:ascii="Arial" w:eastAsia="Times New Roman" w:hAnsi="Arial" w:cs="Arial"/>
          <w:color w:val="000000"/>
          <w:lang w:eastAsia="en-ZA"/>
        </w:rPr>
        <w:t>Piracy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                                                </w:t>
      </w:r>
      <w:r>
        <w:rPr>
          <w:rFonts w:ascii="Arial" w:eastAsia="Times New Roman" w:hAnsi="Arial" w:cs="Arial"/>
          <w:color w:val="000000"/>
          <w:lang w:eastAsia="en-ZA"/>
        </w:rPr>
        <w:t>                       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71ACFFA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br w:type="page"/>
      </w:r>
    </w:p>
    <w:p w14:paraId="5AA9A8E6" w14:textId="181E5681" w:rsidR="00D71D7F" w:rsidRPr="00062200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39C15BCB" w14:textId="77777777" w:rsidR="00D71D7F" w:rsidRPr="00062200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49EB4539" w14:textId="77777777" w:rsidR="00D71D7F" w:rsidRPr="00062200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61CB8AAD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SOSIALE VERANTWOORDELIKHEID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893E90F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AKTIWITEIT 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D60D8F7" w14:textId="77777777" w:rsidR="00D71D7F" w:rsidRPr="00062200" w:rsidRDefault="00D71D7F" w:rsidP="00D71D7F">
      <w:pPr>
        <w:spacing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MEMO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7704084" w14:textId="77777777" w:rsidR="00D71D7F" w:rsidRPr="00062200" w:rsidRDefault="00D71D7F" w:rsidP="00D71D7F">
      <w:pPr>
        <w:spacing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</w:p>
    <w:p w14:paraId="3867D80D" w14:textId="77777777" w:rsidR="00D71D7F" w:rsidRPr="00E41199" w:rsidRDefault="00D71D7F" w:rsidP="00D71D7F">
      <w:pPr>
        <w:pStyle w:val="ListParagraph"/>
        <w:numPr>
          <w:ilvl w:val="1"/>
          <w:numId w:val="22"/>
        </w:num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41199">
        <w:rPr>
          <w:rFonts w:ascii="Arial" w:eastAsia="Times New Roman" w:hAnsi="Arial" w:cs="Arial"/>
          <w:color w:val="000000"/>
          <w:lang w:eastAsia="en-ZA"/>
        </w:rPr>
        <w:t>  Sosiale verantwoordelikheid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2D84B3C" w14:textId="77777777" w:rsidR="00D71D7F" w:rsidRPr="00E41199" w:rsidRDefault="00D71D7F" w:rsidP="00D71D7F">
      <w:pPr>
        <w:pStyle w:val="ListParagraph"/>
        <w:numPr>
          <w:ilvl w:val="2"/>
          <w:numId w:val="22"/>
        </w:num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E41199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E41199">
        <w:rPr>
          <w:rFonts w:ascii="Arial" w:eastAsia="Times New Roman" w:hAnsi="Arial" w:cs="Arial"/>
          <w:b/>
          <w:bCs/>
          <w:color w:val="000000"/>
          <w:lang w:eastAsia="en-ZA"/>
        </w:rPr>
        <w:t>Betekenis van sosiale verantwoordelikheid</w:t>
      </w:r>
    </w:p>
    <w:p w14:paraId="3ECAEE7A" w14:textId="77777777" w:rsidR="00D71D7F" w:rsidRDefault="00D71D7F" w:rsidP="00D71D7F">
      <w:pPr>
        <w:pStyle w:val="ListParagraph"/>
        <w:numPr>
          <w:ilvl w:val="0"/>
          <w:numId w:val="23"/>
        </w:num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41199">
        <w:rPr>
          <w:rFonts w:ascii="Arial" w:eastAsia="Times New Roman" w:hAnsi="Arial" w:cs="Arial"/>
          <w:color w:val="000000"/>
          <w:lang w:eastAsia="en-ZA"/>
        </w:rPr>
        <w:t>Enige persoon / groep / organisasie het 'n verantwoordelikheid om op te tree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41199">
        <w:rPr>
          <w:rFonts w:ascii="Arial" w:eastAsia="Times New Roman" w:hAnsi="Arial" w:cs="Arial"/>
          <w:color w:val="000000"/>
          <w:lang w:eastAsia="en-ZA"/>
        </w:rPr>
        <w:t>√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41199">
        <w:rPr>
          <w:rFonts w:ascii="Arial" w:eastAsia="Times New Roman" w:hAnsi="Arial" w:cs="Arial"/>
          <w:color w:val="000000"/>
          <w:lang w:eastAsia="en-ZA"/>
        </w:rPr>
        <w:t>op 'n manier wat die samelewing as geheel bevoordeel.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41199">
        <w:rPr>
          <w:rFonts w:ascii="Arial" w:eastAsia="Times New Roman" w:hAnsi="Arial" w:cs="Arial"/>
          <w:color w:val="000000"/>
          <w:lang w:eastAsia="en-ZA"/>
        </w:rPr>
        <w:t>√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A2B8236" w14:textId="77777777" w:rsidR="00D71D7F" w:rsidRDefault="00D71D7F" w:rsidP="00D71D7F">
      <w:pPr>
        <w:pStyle w:val="ListParagraph"/>
        <w:numPr>
          <w:ilvl w:val="0"/>
          <w:numId w:val="23"/>
        </w:num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41199">
        <w:rPr>
          <w:rFonts w:ascii="Arial" w:eastAsia="Times New Roman" w:hAnsi="Arial" w:cs="Arial"/>
          <w:color w:val="000000"/>
          <w:lang w:eastAsia="en-ZA"/>
        </w:rPr>
        <w:t xml:space="preserve">Enige ander relevante antwoord wat verband hou met sosiale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E41199">
        <w:rPr>
          <w:rFonts w:ascii="Arial" w:eastAsia="Times New Roman" w:hAnsi="Arial" w:cs="Arial"/>
          <w:color w:val="000000"/>
          <w:lang w:eastAsia="en-ZA"/>
        </w:rPr>
        <w:t>verantwoordelikheid.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41199">
        <w:rPr>
          <w:rFonts w:ascii="Arial" w:eastAsia="Times New Roman" w:hAnsi="Arial" w:cs="Arial"/>
          <w:color w:val="000000"/>
          <w:lang w:eastAsia="en-ZA"/>
        </w:rPr>
        <w:t xml:space="preserve">                                                        </w:t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E41199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E41199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22F0B76" w14:textId="77777777" w:rsidR="00D71D7F" w:rsidRPr="00E41199" w:rsidRDefault="00D71D7F" w:rsidP="00D71D7F">
      <w:pPr>
        <w:pStyle w:val="ListParagraph"/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</w:p>
    <w:p w14:paraId="21D79066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2.1.2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</w:t>
      </w:r>
      <w:r>
        <w:rPr>
          <w:rFonts w:ascii="Arial" w:eastAsia="Times New Roman" w:hAnsi="Arial" w:cs="Arial"/>
          <w:color w:val="000000"/>
          <w:lang w:eastAsia="en-ZA"/>
        </w:rPr>
        <w:t>‘n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Besigheid bied vervoer aan vir sy werknemers.'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>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Besigheid sorg vir die welstand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van sy werknemers deur vervoer te verskaf.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                                         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5CB6D6C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2.1.3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Inisiatiewe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wat ondernemings kan onderneem om sommige van die sosio-ekonomies</w:t>
      </w:r>
      <w:r>
        <w:rPr>
          <w:rFonts w:ascii="Arial" w:eastAsia="Times New Roman" w:hAnsi="Arial" w:cs="Arial"/>
          <w:color w:val="000000"/>
          <w:lang w:eastAsia="en-ZA"/>
        </w:rPr>
        <w:t>e kwessies wat in AKTIWITEIT 1 (1.1.1)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bespreek word, aan te spreek.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282"/>
      </w:tblGrid>
      <w:tr w:rsidR="00D71D7F" w:rsidRPr="00062200" w14:paraId="42E58345" w14:textId="77777777" w:rsidTr="00615335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B64E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SOSIO-EKONOMIESE 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KWESSIE</w:t>
            </w:r>
          </w:p>
        </w:tc>
        <w:tc>
          <w:tcPr>
            <w:tcW w:w="6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A1A8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BESIGHEIDSINITIATIEF</w:t>
            </w:r>
          </w:p>
        </w:tc>
      </w:tr>
      <w:tr w:rsidR="00D71D7F" w:rsidRPr="00062200" w14:paraId="7F193FAE" w14:textId="77777777" w:rsidTr="00615335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D4B7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(1)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Ongelykheid en armoede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6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6AD7" w14:textId="77777777" w:rsidR="00D71D7F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Voorsien beurse vir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werknemers se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kinders.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7E19856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Bied leerderskappe vir werknemers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341FD5AD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Ontwikkel werknemersvaardighede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4455211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Enige ander relevante inisiatief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om ongelykheid en armoede aan te spreek.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10E367FE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(2)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7D591BC5" w14:textId="77777777" w:rsidTr="00615335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F03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(2)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MIV / vigs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6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7CEA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MIV / Vigs behandeling en beradingsessies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6FCFF32C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Bied vrywillige MIV / vigs toets en berading in die werkplek.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17B0DAD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Enige ander relevante inisiatief om MIV / vigs aan te spreek.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76C84DAF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(2)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25262F2A" w14:textId="77777777" w:rsidTr="00615335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55AB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(3)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Piramideskemas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6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59C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Bied finansiële geletterdheidsonderrig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321A631C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Enige ander relevante inisiatief om piramideskemas aan te spreek.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3958F7C6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(2)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3618BED1" w14:textId="77777777" w:rsidTr="00615335"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5A1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(4)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Misdaad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6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A43F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Bied werk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  <w:p w14:paraId="09D7C7CD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Word betrokke by die plaaslike gemeenskap op volhoubare projekte met gemeenskap.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</w:tbl>
    <w:p w14:paraId="6E5D2C5E" w14:textId="77777777" w:rsidR="00D71D7F" w:rsidRPr="00062200" w:rsidRDefault="00D71D7F" w:rsidP="00D71D7F">
      <w:pPr>
        <w:spacing w:after="200" w:line="280" w:lineRule="atLeast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 (8)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77C0731" w14:textId="77777777" w:rsidR="00D71D7F" w:rsidRDefault="00D71D7F" w:rsidP="00D71D7F">
      <w:pPr>
        <w:pStyle w:val="ListParagraph"/>
        <w:numPr>
          <w:ilvl w:val="2"/>
          <w:numId w:val="24"/>
        </w:num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  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Definisie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Korporatiewe Sosiale Verantwoordelikheid (KSV)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C2C8BCA" w14:textId="77777777" w:rsidR="00D71D7F" w:rsidRDefault="00D71D7F" w:rsidP="00D71D7F">
      <w:pPr>
        <w:pStyle w:val="ListParagraph"/>
        <w:numPr>
          <w:ilvl w:val="0"/>
          <w:numId w:val="1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 xml:space="preserve">Dit is </w:t>
      </w:r>
      <w:r>
        <w:rPr>
          <w:rFonts w:ascii="Arial" w:eastAsia="Times New Roman" w:hAnsi="Arial" w:cs="Arial"/>
          <w:color w:val="000000"/>
          <w:lang w:eastAsia="en-ZA"/>
        </w:rPr>
        <w:t>‘n goeie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gewilligheid van 'n besigheid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 xml:space="preserve">om sy </w:t>
      </w:r>
      <w:r w:rsidRPr="00EC4D0B">
        <w:rPr>
          <w:rFonts w:ascii="Arial" w:eastAsia="Times New Roman" w:hAnsi="Arial" w:cs="Arial"/>
          <w:color w:val="000000"/>
          <w:lang w:eastAsia="en-ZA"/>
        </w:rPr>
        <w:t>sosiale pligte uit te voer.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3FB8593" w14:textId="77777777" w:rsidR="00D71D7F" w:rsidRPr="00EC4D0B" w:rsidRDefault="00D71D7F" w:rsidP="00D71D7F">
      <w:pPr>
        <w:pStyle w:val="ListParagraph"/>
        <w:numPr>
          <w:ilvl w:val="0"/>
          <w:numId w:val="1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Besighede het 'n verantwoordelikheid om die kwaliteit van lewe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 xml:space="preserve">van hul </w:t>
      </w:r>
      <w:r>
        <w:rPr>
          <w:rFonts w:ascii="Arial" w:eastAsia="Times New Roman" w:hAnsi="Arial" w:cs="Arial"/>
          <w:color w:val="000000"/>
          <w:lang w:eastAsia="en-ZA"/>
        </w:rPr>
        <w:t xml:space="preserve">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EC4D0B">
        <w:rPr>
          <w:rFonts w:ascii="Arial" w:eastAsia="Times New Roman" w:hAnsi="Arial" w:cs="Arial"/>
          <w:color w:val="000000"/>
          <w:lang w:eastAsia="en-ZA"/>
        </w:rPr>
        <w:t>werknemers / aandeelhouers / gemeenskap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te verbeter.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3400CEE" w14:textId="77777777" w:rsidR="00D71D7F" w:rsidRPr="00062200" w:rsidRDefault="00D71D7F" w:rsidP="00D71D7F">
      <w:pPr>
        <w:numPr>
          <w:ilvl w:val="0"/>
          <w:numId w:val="11"/>
        </w:numPr>
        <w:spacing w:after="200"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</w:t>
      </w:r>
      <w:r>
        <w:rPr>
          <w:rFonts w:ascii="Arial" w:eastAsia="Times New Roman" w:hAnsi="Arial" w:cs="Arial"/>
          <w:color w:val="000000"/>
          <w:lang w:eastAsia="en-ZA"/>
        </w:rPr>
        <w:t>nige ander definisie van KSV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                                           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B3CC69A" w14:textId="77777777" w:rsidR="00D71D7F" w:rsidRPr="00062200" w:rsidRDefault="00D71D7F" w:rsidP="00D71D7F">
      <w:pPr>
        <w:spacing w:after="200"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lastRenderedPageBreak/>
        <w:br w:type="page"/>
      </w:r>
    </w:p>
    <w:p w14:paraId="259BC801" w14:textId="5C7BE573" w:rsidR="00D71D7F" w:rsidRPr="00062200" w:rsidRDefault="00D71D7F" w:rsidP="00D71D7F">
      <w:pPr>
        <w:spacing w:after="200" w:line="280" w:lineRule="atLeast"/>
        <w:ind w:hanging="720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lastRenderedPageBreak/>
        <w:t> </w:t>
      </w:r>
    </w:p>
    <w:p w14:paraId="6454A1D5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>ENTREPRENEURIESE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 xml:space="preserve"> KWALITEITE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DD14F8F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AKTIWITEIT 3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1E5D900" w14:textId="77777777" w:rsidR="00D71D7F" w:rsidRDefault="00D71D7F" w:rsidP="00D71D7F">
      <w:pPr>
        <w:spacing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MEMO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9C28361" w14:textId="77777777" w:rsidR="00D71D7F" w:rsidRPr="00062200" w:rsidRDefault="00D71D7F" w:rsidP="00D71D7F">
      <w:pPr>
        <w:spacing w:line="280" w:lineRule="atLeast"/>
        <w:rPr>
          <w:rFonts w:ascii="Times New Roman" w:eastAsia="Times New Roman" w:hAnsi="Times New Roman" w:cs="Times New Roman"/>
          <w:color w:val="000000"/>
          <w:lang w:eastAsia="en-ZA"/>
        </w:rPr>
      </w:pPr>
    </w:p>
    <w:p w14:paraId="66370AC9" w14:textId="77777777" w:rsidR="00D71D7F" w:rsidRPr="00062200" w:rsidRDefault="00D71D7F" w:rsidP="00D71D7F">
      <w:pPr>
        <w:spacing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3.1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Entrepreneuriale kwaliteit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verteenwoordig deur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Maggie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8A5BD19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(a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Geleentheidsoekende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954607E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(b)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Risiko-taker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50697A3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(c)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Volharding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8F44E90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(d)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Verlang om verantwoordelikheid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F76B803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(e)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Verbintenis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87E32CB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(f)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Buigsaamheid / Vermoë om vinnig aan te pas.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C6F5835" w14:textId="77777777" w:rsidR="00D71D7F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(g)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Goeie bestuur en leierskap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                                                        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(14)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697C784" w14:textId="77777777" w:rsidR="00D71D7F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</w:p>
    <w:p w14:paraId="77CDD9C2" w14:textId="77777777" w:rsidR="00D71D7F" w:rsidRPr="00EC4D0B" w:rsidRDefault="00D71D7F" w:rsidP="00D71D7F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Ander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entepreneurseienskappe</w:t>
      </w:r>
    </w:p>
    <w:p w14:paraId="2F27DA45" w14:textId="77777777" w:rsidR="00D71D7F" w:rsidRPr="00DC511F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DC511F">
        <w:rPr>
          <w:rFonts w:ascii="Arial" w:eastAsia="Times New Roman" w:hAnsi="Arial" w:cs="Arial"/>
          <w:color w:val="000000"/>
          <w:lang w:eastAsia="en-ZA"/>
        </w:rPr>
        <w:t>Groot drome met 'n duidelike visie</w:t>
      </w:r>
      <w:r w:rsidRPr="00DC511F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DC511F">
        <w:rPr>
          <w:rFonts w:ascii="Arial" w:eastAsia="Times New Roman" w:hAnsi="Arial" w:cs="Arial"/>
          <w:color w:val="000000"/>
          <w:lang w:eastAsia="en-ZA"/>
        </w:rPr>
        <w:t>√√</w:t>
      </w:r>
    </w:p>
    <w:p w14:paraId="26ED4709" w14:textId="77777777" w:rsidR="00D71D7F" w:rsidRDefault="00D71D7F" w:rsidP="00D71D7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Entrepreneurs het groot drome om langtermynbelonings in die vorm van winste te verwesenlik.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7CAE00F" w14:textId="77777777" w:rsidR="00D71D7F" w:rsidRDefault="00D71D7F" w:rsidP="00D71D7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Hulle streef daarna om 'n gevoel van persoonlike besef te bereik.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D029DB4" w14:textId="77777777" w:rsidR="00D71D7F" w:rsidRDefault="00D71D7F" w:rsidP="00D71D7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Hulle stel duidelike en spesifieke doelwitte.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868DEC7" w14:textId="77777777" w:rsidR="00D71D7F" w:rsidRDefault="00D71D7F" w:rsidP="00D71D7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Enige ander relevante antwoord wat verband hou met groot drome met 'n duidelike visie as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 xml:space="preserve">entrepreneuriese </w:t>
      </w:r>
      <w:r>
        <w:rPr>
          <w:rFonts w:ascii="Arial" w:eastAsia="Times New Roman" w:hAnsi="Arial" w:cs="Arial"/>
          <w:color w:val="000000"/>
          <w:lang w:eastAsia="en-ZA"/>
        </w:rPr>
        <w:t>eienskap</w:t>
      </w:r>
      <w:r w:rsidRPr="00EC4D0B">
        <w:rPr>
          <w:rFonts w:ascii="Arial" w:eastAsia="Times New Roman" w:hAnsi="Arial" w:cs="Arial"/>
          <w:color w:val="000000"/>
          <w:lang w:eastAsia="en-ZA"/>
        </w:rPr>
        <w:t>                                                  Submaximum (3)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A3750B5" w14:textId="77777777" w:rsidR="00D71D7F" w:rsidRPr="00EC4D0B" w:rsidRDefault="00D71D7F" w:rsidP="00D71D7F">
      <w:pPr>
        <w:pStyle w:val="ListParagraph"/>
        <w:rPr>
          <w:rFonts w:ascii="Times New Roman" w:eastAsia="Times New Roman" w:hAnsi="Times New Roman" w:cs="Times New Roman"/>
          <w:color w:val="000000"/>
          <w:lang w:eastAsia="en-ZA"/>
        </w:rPr>
      </w:pPr>
    </w:p>
    <w:p w14:paraId="1720167C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Passie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50B47A6" w14:textId="77777777" w:rsidR="00D71D7F" w:rsidRPr="00062200" w:rsidRDefault="00D71D7F" w:rsidP="00D71D7F">
      <w:pPr>
        <w:numPr>
          <w:ilvl w:val="0"/>
          <w:numId w:val="13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Hulle word gedryf deur hul passie en bereidwilligheid om te slaag in die dinge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waarin hulle glo.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CC87269" w14:textId="77777777" w:rsidR="00D71D7F" w:rsidRPr="00062200" w:rsidRDefault="00D71D7F" w:rsidP="00D71D7F">
      <w:pPr>
        <w:numPr>
          <w:ilvl w:val="0"/>
          <w:numId w:val="13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Hulle word gedryf om hul doelwitte te bereik.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0DA0E73" w14:textId="77777777" w:rsidR="00D71D7F" w:rsidRPr="00062200" w:rsidRDefault="00D71D7F" w:rsidP="00D71D7F">
      <w:pPr>
        <w:numPr>
          <w:ilvl w:val="0"/>
          <w:numId w:val="13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 antwoord wat verband hou met passie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as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entrepreneuriese</w:t>
      </w:r>
      <w:r>
        <w:rPr>
          <w:rFonts w:ascii="Arial" w:eastAsia="Times New Roman" w:hAnsi="Arial" w:cs="Arial"/>
          <w:color w:val="000000"/>
          <w:lang w:eastAsia="en-ZA"/>
        </w:rPr>
        <w:t xml:space="preserve">                            </w:t>
      </w:r>
      <w:r>
        <w:rPr>
          <w:rFonts w:ascii="Arial" w:eastAsia="Times New Roman" w:hAnsi="Arial" w:cs="Arial"/>
          <w:color w:val="000000"/>
          <w:lang w:eastAsia="en-ZA"/>
        </w:rPr>
        <w:tab/>
        <w:t>eienskap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868FF43" w14:textId="77777777" w:rsidR="00D71D7F" w:rsidRPr="00062200" w:rsidRDefault="00D71D7F" w:rsidP="00D71D7F">
      <w:pPr>
        <w:spacing w:after="200"/>
        <w:ind w:left="720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Submaximum (3)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F156AA2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Wilkrag om struikelblokke te oorkom.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3A892A8" w14:textId="77777777" w:rsidR="00D71D7F" w:rsidRDefault="00D71D7F" w:rsidP="00D71D7F">
      <w:pPr>
        <w:pStyle w:val="ListParagraph"/>
        <w:numPr>
          <w:ilvl w:val="0"/>
          <w:numId w:val="28"/>
        </w:num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Entrepreneurs het die begeerte en wilskrag om probleme op te los en 'n suksesvolle onderneming te vestig.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√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50F0DA6" w14:textId="77777777" w:rsidR="00D71D7F" w:rsidRPr="00EC4D0B" w:rsidRDefault="00D71D7F" w:rsidP="00D71D7F">
      <w:pPr>
        <w:pStyle w:val="ListParagraph"/>
        <w:numPr>
          <w:ilvl w:val="0"/>
          <w:numId w:val="28"/>
        </w:num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Enige ander relevante antwoord wat verband hou met wilskrag om hindernisse te oorkom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color w:val="000000"/>
          <w:lang w:eastAsia="en-ZA"/>
        </w:rPr>
        <w:t>as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>entrepreneuriese eienskap.</w:t>
      </w:r>
      <w:r w:rsidRPr="00EC4D0B">
        <w:rPr>
          <w:rFonts w:ascii="Arial" w:eastAsia="Times New Roman" w:hAnsi="Arial" w:cs="Arial"/>
          <w:color w:val="000000"/>
          <w:lang w:eastAsia="en-ZA"/>
        </w:rPr>
        <w:t>                                            Submaximum (3)</w:t>
      </w:r>
      <w:r w:rsidRPr="00EC4D0B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D8B723F" w14:textId="77777777" w:rsidR="00D71D7F" w:rsidRDefault="00D71D7F" w:rsidP="00D71D7F">
      <w:pPr>
        <w:spacing w:line="260" w:lineRule="atLeast"/>
        <w:ind w:left="851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09AAA5AB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Uitsonderlike organisatoriese vaardighede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2A24F3C" w14:textId="77777777" w:rsidR="00D71D7F" w:rsidRPr="00062200" w:rsidRDefault="00D71D7F" w:rsidP="00D71D7F">
      <w:pPr>
        <w:numPr>
          <w:ilvl w:val="0"/>
          <w:numId w:val="15"/>
        </w:numPr>
        <w:spacing w:line="260" w:lineRule="atLeast"/>
        <w:ind w:left="1012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Hulle is goed om die ander drie produksiefaktore te kombineer.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7C6A0E3" w14:textId="77777777" w:rsidR="00D71D7F" w:rsidRPr="00062200" w:rsidRDefault="00D71D7F" w:rsidP="00D71D7F">
      <w:pPr>
        <w:numPr>
          <w:ilvl w:val="0"/>
          <w:numId w:val="15"/>
        </w:numPr>
        <w:spacing w:line="260" w:lineRule="atLeast"/>
        <w:ind w:left="1012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Hulle kan in beheer van 'n situasie</w:t>
      </w:r>
      <w:r>
        <w:rPr>
          <w:rFonts w:ascii="Arial" w:eastAsia="Times New Roman" w:hAnsi="Arial" w:cs="Arial"/>
          <w:color w:val="000000"/>
          <w:lang w:eastAsia="en-ZA"/>
        </w:rPr>
        <w:t xml:space="preserve"> wees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en die besigheid </w:t>
      </w:r>
      <w:r>
        <w:rPr>
          <w:rFonts w:ascii="Arial" w:eastAsia="Times New Roman" w:hAnsi="Arial" w:cs="Arial"/>
          <w:color w:val="000000"/>
          <w:lang w:eastAsia="en-ZA"/>
        </w:rPr>
        <w:t xml:space="preserve">laat </w:t>
      </w:r>
      <w:r w:rsidRPr="00062200">
        <w:rPr>
          <w:rFonts w:ascii="Arial" w:eastAsia="Times New Roman" w:hAnsi="Arial" w:cs="Arial"/>
          <w:color w:val="000000"/>
          <w:lang w:eastAsia="en-ZA"/>
        </w:rPr>
        <w:t>werk.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A171A79" w14:textId="77777777" w:rsidR="00D71D7F" w:rsidRPr="00062200" w:rsidRDefault="00D71D7F" w:rsidP="00D71D7F">
      <w:pPr>
        <w:numPr>
          <w:ilvl w:val="0"/>
          <w:numId w:val="15"/>
        </w:numPr>
        <w:spacing w:line="260" w:lineRule="atLeast"/>
        <w:ind w:left="1012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Enige ander relevante antwoord wat verband hou met wilskrag tot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buitengewone organisatoriese vaardighede as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entrepreneuriese gehalte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                                          </w:t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  <w:t xml:space="preserve">       </w:t>
      </w:r>
      <w:r w:rsidRPr="00062200">
        <w:rPr>
          <w:rFonts w:ascii="Arial" w:eastAsia="Times New Roman" w:hAnsi="Arial" w:cs="Arial"/>
          <w:color w:val="000000"/>
          <w:lang w:eastAsia="en-ZA"/>
        </w:rPr>
        <w:t>Submaximum (3)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35F9761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653F5527" w14:textId="77777777" w:rsidR="00D71D7F" w:rsidRPr="00062200" w:rsidRDefault="00D71D7F" w:rsidP="00D71D7F">
      <w:pPr>
        <w:spacing w:after="200" w:line="260" w:lineRule="atLeast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 (12)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9B2AF1B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lastRenderedPageBreak/>
        <w:br w:type="page"/>
      </w:r>
    </w:p>
    <w:p w14:paraId="66F474E6" w14:textId="5BFEE3F4" w:rsidR="00D71D7F" w:rsidRPr="00062200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4B359071" w14:textId="77777777" w:rsidR="00D71D7F" w:rsidRPr="00062200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60F326AD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VORME VAN EIENAARSKAP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B1F9CB4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AKTIWITEIT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4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6CB87C6" w14:textId="77777777" w:rsidR="00D71D7F" w:rsidRDefault="00D71D7F" w:rsidP="00D71D7F">
      <w:pPr>
        <w:spacing w:line="260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MEMO</w:t>
      </w:r>
    </w:p>
    <w:p w14:paraId="39247D70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7ED089B" w14:textId="77777777" w:rsidR="00D71D7F" w:rsidRPr="00062200" w:rsidRDefault="00D71D7F" w:rsidP="00D71D7F">
      <w:pPr>
        <w:spacing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4.1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Faktore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wat 'n entrepreneur moet oorweeg wanneer hy '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n vorm van eienaarskap kies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B6FF0C2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Belastinn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implikasies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0742322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Kapitaal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274B57B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Kontinuïteit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262F944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bestuur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A016769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Grootte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en aard van die besigheid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2E932D0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Aanspreeklikheid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74F1F37" w14:textId="77777777" w:rsidR="00D71D7F" w:rsidRPr="00062200" w:rsidRDefault="00D71D7F" w:rsidP="00D71D7F">
      <w:pPr>
        <w:numPr>
          <w:ilvl w:val="0"/>
          <w:numId w:val="16"/>
        </w:numPr>
        <w:spacing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Regspersoon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16D7006" w14:textId="77777777" w:rsidR="00D71D7F" w:rsidRPr="00062200" w:rsidRDefault="00D71D7F" w:rsidP="00D71D7F">
      <w:pPr>
        <w:numPr>
          <w:ilvl w:val="0"/>
          <w:numId w:val="16"/>
        </w:numPr>
        <w:spacing w:after="200" w:line="260" w:lineRule="atLeast"/>
        <w:ind w:left="88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Enige ander relevante antwoord wat verband hou met faktore wat in ag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geneem moet word by die keuse van 'n vorm van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eienaarskap.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(6x1) (6)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E6F775D" w14:textId="77777777" w:rsidR="00D71D7F" w:rsidRPr="00EC4D0B" w:rsidRDefault="00D71D7F" w:rsidP="00D71D7F">
      <w:pPr>
        <w:spacing w:after="200" w:line="260" w:lineRule="atLeast"/>
        <w:ind w:hanging="851"/>
        <w:rPr>
          <w:rFonts w:ascii="Arial" w:eastAsia="Times New Roman" w:hAnsi="Arial" w:cs="Arial"/>
          <w:b/>
          <w:color w:val="000000"/>
          <w:lang w:eastAsia="en-ZA"/>
        </w:rPr>
      </w:pPr>
      <w:r w:rsidRPr="00EC4D0B">
        <w:rPr>
          <w:rFonts w:ascii="Arial" w:eastAsia="Times New Roman" w:hAnsi="Arial" w:cs="Arial"/>
          <w:color w:val="000000"/>
          <w:lang w:eastAsia="en-ZA"/>
        </w:rPr>
        <w:t>4.2.1</w:t>
      </w:r>
      <w:r w:rsidRPr="00EC4D0B">
        <w:rPr>
          <w:rFonts w:ascii="Arial" w:eastAsia="Times New Roman" w:hAnsi="Arial" w:cs="Arial"/>
          <w:b/>
          <w:color w:val="000000"/>
          <w:lang w:eastAsia="en-ZA"/>
        </w:rPr>
        <w:t xml:space="preserve">              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Vorme</w:t>
      </w:r>
      <w:r w:rsidRPr="00EC4D0B">
        <w:rPr>
          <w:rFonts w:ascii="Arial" w:eastAsia="Times New Roman" w:hAnsi="Arial" w:cs="Arial"/>
          <w:b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van eienaarskap in die voorgestelde</w:t>
      </w:r>
      <w:r w:rsidRPr="00EC4D0B">
        <w:rPr>
          <w:rFonts w:ascii="Arial" w:eastAsia="Times New Roman" w:hAnsi="Arial" w:cs="Arial"/>
          <w:b/>
          <w:color w:val="000000"/>
          <w:lang w:eastAsia="en-ZA"/>
        </w:rPr>
        <w:t xml:space="preserve"> </w:t>
      </w:r>
      <w:r w:rsidRPr="00EC4D0B">
        <w:rPr>
          <w:rFonts w:ascii="Arial" w:eastAsia="Times New Roman" w:hAnsi="Arial" w:cs="Arial"/>
          <w:b/>
          <w:bCs/>
          <w:color w:val="000000"/>
          <w:lang w:eastAsia="en-ZA"/>
        </w:rPr>
        <w:t>prentjie</w:t>
      </w:r>
      <w:r w:rsidRPr="00EC4D0B">
        <w:rPr>
          <w:rFonts w:ascii="Arial" w:eastAsia="Times New Roman" w:hAnsi="Arial" w:cs="Arial"/>
          <w:b/>
          <w:color w:val="000000"/>
          <w:lang w:eastAsia="en-ZA"/>
        </w:rPr>
        <w:t xml:space="preserve">s </w:t>
      </w:r>
    </w:p>
    <w:tbl>
      <w:tblPr>
        <w:tblW w:w="0" w:type="auto"/>
        <w:tblInd w:w="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8"/>
        <w:gridCol w:w="3118"/>
      </w:tblGrid>
      <w:tr w:rsidR="00D71D7F" w:rsidRPr="00062200" w14:paraId="741337F0" w14:textId="77777777" w:rsidTr="00615335">
        <w:trPr>
          <w:trHeight w:val="17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F4D0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PRENT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BB17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VORM VAN EIENAARSKAP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0791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MOTIVERING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0A8421DA" w14:textId="77777777" w:rsidTr="00615335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F28B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Foto A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77D2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Staatsbeheerde maatskappy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650A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Transnet is 'n staatsbeheerde maatskappy wat verantwoordelik is vir die verskaffing van vervoer.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4DFE059C" w14:textId="77777777" w:rsidTr="00615335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6D4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Foto B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28C4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Persoonlike Aanspreeklikheidsmaatskappy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B73B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Die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naam van die maatskappy eindig INC.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70348371" w14:textId="77777777" w:rsidTr="00615335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0DD6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Foto C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8E40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Openbare maatskappy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205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 xml:space="preserve">Die </w:t>
            </w:r>
            <w:r>
              <w:rPr>
                <w:rFonts w:ascii="Arial" w:eastAsia="Times New Roman" w:hAnsi="Arial" w:cs="Arial"/>
                <w:lang w:eastAsia="en-ZA"/>
              </w:rPr>
              <w:t>naam</w:t>
            </w:r>
            <w:r w:rsidRPr="00062200">
              <w:rPr>
                <w:rFonts w:ascii="Arial" w:eastAsia="Times New Roman" w:hAnsi="Arial" w:cs="Arial"/>
                <w:lang w:eastAsia="en-ZA"/>
              </w:rPr>
              <w:t xml:space="preserve"> van die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maatskappy eindig met "Beperk".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0FE3508E" w14:textId="77777777" w:rsidTr="00615335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7E16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Prent D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EB89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Privaat maatskappy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9C92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Die naam van die maatskappy eindig met (EDMS) Bpk.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  <w:r w:rsidRPr="00062200">
              <w:rPr>
                <w:rFonts w:ascii="Arial" w:eastAsia="Times New Roman" w:hAnsi="Arial" w:cs="Arial"/>
                <w:lang w:eastAsia="en-ZA"/>
              </w:rPr>
              <w:t>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3E014683" w14:textId="77777777" w:rsidTr="00615335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0C56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1448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(8)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1495" w14:textId="77777777" w:rsidR="00D71D7F" w:rsidRPr="00062200" w:rsidRDefault="00D71D7F" w:rsidP="00615335">
            <w:pPr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(4)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</w:tbl>
    <w:p w14:paraId="51FAD3C6" w14:textId="77777777" w:rsidR="00D71D7F" w:rsidRPr="00062200" w:rsidRDefault="00D71D7F" w:rsidP="00D71D7F">
      <w:pPr>
        <w:ind w:left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</w:p>
    <w:p w14:paraId="1E9B3803" w14:textId="77777777" w:rsidR="00D71D7F" w:rsidRPr="00062200" w:rsidRDefault="00D71D7F" w:rsidP="00D71D7F">
      <w:pPr>
        <w:ind w:left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LET WEL: Moenie punte vir motivering toeken indien die vorm van eienaarskap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verkeerd geïdentifiseer is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n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>Ken ook punte toe vir die onderneming se naam wat genoem is.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                                           Max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(12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3C07FD7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</w:p>
    <w:p w14:paraId="4AF53026" w14:textId="77777777" w:rsidR="00D71D7F" w:rsidRPr="00062200" w:rsidRDefault="00D71D7F" w:rsidP="00D71D7F">
      <w:pPr>
        <w:ind w:hanging="862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4.2.2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Verskille tussen privaat en openbare maatskappy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tbl>
      <w:tblPr>
        <w:tblW w:w="7938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631"/>
        <w:gridCol w:w="311"/>
        <w:gridCol w:w="3686"/>
      </w:tblGrid>
      <w:tr w:rsidR="00D71D7F" w:rsidRPr="00062200" w14:paraId="06B6475A" w14:textId="77777777" w:rsidTr="00615335">
        <w:trPr>
          <w:trHeight w:val="340"/>
        </w:trPr>
        <w:tc>
          <w:tcPr>
            <w:tcW w:w="3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01DD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Private maatskappye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4FE1" w14:textId="77777777" w:rsidR="00D71D7F" w:rsidRPr="00062200" w:rsidRDefault="00D71D7F" w:rsidP="00615335">
            <w:pPr>
              <w:jc w:val="center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b/>
                <w:bCs/>
                <w:lang w:eastAsia="en-ZA"/>
              </w:rPr>
              <w:t>Openbare maatskappye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15D5CD90" w14:textId="77777777" w:rsidTr="00615335">
        <w:trPr>
          <w:trHeight w:val="495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0EA8" w14:textId="77777777" w:rsidR="00D71D7F" w:rsidRPr="00062200" w:rsidRDefault="00D71D7F" w:rsidP="00615335">
            <w:pPr>
              <w:spacing w:after="200" w:line="28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F70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Mag nie aandele aan die algemene publiek bied nie.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C9FE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F82E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Handel sy aandele in die openbaar √ op die Johannesburgse Effektebeurs.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4EC9C4C4" w14:textId="77777777" w:rsidTr="00615335">
        <w:trPr>
          <w:trHeight w:val="495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C06A" w14:textId="77777777" w:rsidR="00D71D7F" w:rsidRPr="00062200" w:rsidRDefault="00D71D7F" w:rsidP="00615335">
            <w:pPr>
              <w:spacing w:after="200" w:line="28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7B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Naam moet eindig met Eiendoms Beperk / (Edms) Bpk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FC06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3E88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Naam moet eindig met Limited / Ltd.√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1AA668EF" w14:textId="77777777" w:rsidTr="00615335">
        <w:trPr>
          <w:trHeight w:val="576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797B" w14:textId="77777777" w:rsidR="00D71D7F" w:rsidRPr="00062200" w:rsidRDefault="00D71D7F" w:rsidP="00615335">
            <w:pPr>
              <w:spacing w:after="200" w:line="28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lastRenderedPageBreak/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3B3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Finansiële state moet onafhanklik hersien word √ maar hulle hoef nie geouditeer te word nie.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F35C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F67A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Finansiële jaarstate √ moet geouditeer word.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16EE1C02" w14:textId="77777777" w:rsidTr="00615335">
        <w:trPr>
          <w:trHeight w:val="576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5EA7" w14:textId="77777777" w:rsidR="00D71D7F" w:rsidRPr="00062200" w:rsidRDefault="00D71D7F" w:rsidP="00615335">
            <w:pPr>
              <w:spacing w:after="200" w:line="28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37F6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Moet nie 'n prospektus publiseer nie √ omdat dit nie sy aandele in die openbaar kan verhandel nie.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A59D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82A7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>
              <w:rPr>
                <w:rFonts w:ascii="Arial" w:eastAsia="Times New Roman" w:hAnsi="Arial" w:cs="Arial"/>
                <w:lang w:eastAsia="en-ZA"/>
              </w:rPr>
              <w:t>Moet 'n prospektus by CIPC</w:t>
            </w:r>
            <w:r w:rsidRPr="00062200">
              <w:rPr>
                <w:rFonts w:ascii="Arial" w:eastAsia="Times New Roman" w:hAnsi="Arial" w:cs="Arial"/>
                <w:lang w:eastAsia="en-ZA"/>
              </w:rPr>
              <w:t xml:space="preserve"> registreer en publiseer.√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219B317D" w14:textId="77777777" w:rsidTr="00615335">
        <w:trPr>
          <w:trHeight w:val="576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3C50" w14:textId="77777777" w:rsidR="00D71D7F" w:rsidRPr="00062200" w:rsidRDefault="00D71D7F" w:rsidP="00615335">
            <w:pPr>
              <w:spacing w:after="200" w:line="28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9CC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Die maatskappy hoef nie die minimum inskrywing / uitreiking van minimum aandele in te samel nie. 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9433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1435" w14:textId="77777777" w:rsidR="00D71D7F" w:rsidRPr="00062200" w:rsidRDefault="00D71D7F" w:rsidP="00615335">
            <w:pPr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Moet 'n minimum inskrywing voor √ aan die begin van die maatskappy hef.√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7F6A131A" w14:textId="77777777" w:rsidTr="00615335">
        <w:trPr>
          <w:trHeight w:val="20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4D91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A69E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Enige ander relevante antwoord wat verband hou met 'n privaat maatskappy.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74C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-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AEE4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Enige ander relevante antwoord wat verband hou met 'n publieke maatskappy.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  <w:tr w:rsidR="00D71D7F" w:rsidRPr="00062200" w14:paraId="475601A5" w14:textId="77777777" w:rsidTr="00615335">
        <w:trPr>
          <w:trHeight w:val="144"/>
        </w:trPr>
        <w:tc>
          <w:tcPr>
            <w:tcW w:w="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C815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3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8440" w14:textId="77777777" w:rsidR="00D71D7F" w:rsidRPr="00062200" w:rsidRDefault="00D71D7F" w:rsidP="00615335">
            <w:pPr>
              <w:spacing w:after="200" w:line="260" w:lineRule="atLeast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(4)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  <w:tc>
          <w:tcPr>
            <w:tcW w:w="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750C" w14:textId="77777777" w:rsidR="00D71D7F" w:rsidRPr="00062200" w:rsidRDefault="00D71D7F" w:rsidP="00615335">
            <w:pPr>
              <w:spacing w:after="200" w:line="260" w:lineRule="atLeas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 </w:t>
            </w:r>
          </w:p>
        </w:tc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397C" w14:textId="77777777" w:rsidR="00D71D7F" w:rsidRPr="00062200" w:rsidRDefault="00D71D7F" w:rsidP="00615335">
            <w:pPr>
              <w:spacing w:after="200" w:line="260" w:lineRule="atLeast"/>
              <w:jc w:val="right"/>
              <w:rPr>
                <w:rFonts w:ascii="Times New Roman" w:eastAsia="Times New Roman" w:hAnsi="Times New Roman" w:cs="Times New Roman"/>
                <w:lang w:eastAsia="en-ZA"/>
              </w:rPr>
            </w:pPr>
            <w:r w:rsidRPr="00062200">
              <w:rPr>
                <w:rFonts w:ascii="Arial" w:eastAsia="Times New Roman" w:hAnsi="Arial" w:cs="Arial"/>
                <w:lang w:eastAsia="en-ZA"/>
              </w:rPr>
              <w:t>Submaximum (4)</w:t>
            </w:r>
            <w:r w:rsidRPr="00062200">
              <w:rPr>
                <w:rFonts w:ascii="Times New Roman" w:eastAsia="Times New Roman" w:hAnsi="Times New Roman" w:cs="Times New Roman"/>
                <w:lang w:eastAsia="en-ZA"/>
              </w:rPr>
              <w:t xml:space="preserve"> </w:t>
            </w:r>
          </w:p>
        </w:tc>
      </w:tr>
    </w:tbl>
    <w:p w14:paraId="4989E83D" w14:textId="77777777" w:rsidR="00D71D7F" w:rsidRPr="00062200" w:rsidRDefault="00D71D7F" w:rsidP="00D71D7F">
      <w:pPr>
        <w:spacing w:line="260" w:lineRule="atLeast"/>
        <w:ind w:left="709" w:hanging="1276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NOTA:</w:t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Die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antwoord hoef nie in tabelvorm te wees nie, maar die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onderskeid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moet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duidelik wees.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A9F4912" w14:textId="77777777" w:rsidR="00D71D7F" w:rsidRPr="00062200" w:rsidRDefault="00D71D7F" w:rsidP="00D71D7F">
      <w:pPr>
        <w:spacing w:line="260" w:lineRule="atLeast"/>
        <w:ind w:left="709" w:hanging="1276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                  Ken 'n maksimum van TWEE (2) punte toe indien die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onderskeid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nie duidelik is nie /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Merk slegs privaatmaatskappy of publieke maatskappy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      Max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(8)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BC31A5E" w14:textId="77777777" w:rsidR="00D71D7F" w:rsidRPr="00062200" w:rsidRDefault="00D71D7F" w:rsidP="00D71D7F">
      <w:pPr>
        <w:spacing w:line="260" w:lineRule="atLeast"/>
        <w:ind w:left="709" w:hanging="1276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 </w:t>
      </w:r>
    </w:p>
    <w:p w14:paraId="66D77864" w14:textId="77777777" w:rsidR="00D71D7F" w:rsidRPr="00062200" w:rsidRDefault="00D71D7F" w:rsidP="00D71D7F">
      <w:pPr>
        <w:ind w:hanging="284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4.2.3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Voordele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die staatsbeheerde maatskappy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33271E9" w14:textId="77777777" w:rsidR="00D71D7F" w:rsidRPr="00062200" w:rsidRDefault="00D71D7F" w:rsidP="00D71D7F">
      <w:pPr>
        <w:numPr>
          <w:ilvl w:val="0"/>
          <w:numId w:val="17"/>
        </w:numPr>
        <w:ind w:left="124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Winste kan gebruik word om</w:t>
      </w:r>
      <w:r>
        <w:rPr>
          <w:rFonts w:ascii="Arial" w:eastAsia="Times New Roman" w:hAnsi="Arial" w:cs="Arial"/>
          <w:color w:val="000000"/>
          <w:lang w:eastAsia="en-ZA"/>
        </w:rPr>
        <w:t xml:space="preserve"> ander</w:t>
      </w:r>
      <w:r w:rsidRPr="00FF332A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staatsdepartemente te finansier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>
        <w:rPr>
          <w:rFonts w:ascii="Arial" w:eastAsia="Times New Roman" w:hAnsi="Arial" w:cs="Arial"/>
          <w:color w:val="000000"/>
          <w:lang w:eastAsia="en-ZA"/>
        </w:rPr>
        <w:t xml:space="preserve"> dit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verminder belasting.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148F2D3" w14:textId="77777777" w:rsidR="00D71D7F" w:rsidRPr="00062200" w:rsidRDefault="00D71D7F" w:rsidP="00D71D7F">
      <w:pPr>
        <w:numPr>
          <w:ilvl w:val="0"/>
          <w:numId w:val="17"/>
        </w:numPr>
        <w:ind w:left="124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Genereer inkomste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om sosiale programme te finansier.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6987A2C" w14:textId="77777777" w:rsidR="00D71D7F" w:rsidRPr="00062200" w:rsidRDefault="00D71D7F" w:rsidP="00D71D7F">
      <w:pPr>
        <w:numPr>
          <w:ilvl w:val="0"/>
          <w:numId w:val="17"/>
        </w:numPr>
        <w:spacing w:line="260" w:lineRule="atLeast"/>
        <w:ind w:left="124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Werk </w:t>
      </w:r>
      <w:r>
        <w:rPr>
          <w:rFonts w:ascii="Arial" w:eastAsia="Times New Roman" w:hAnsi="Arial" w:cs="Arial"/>
          <w:color w:val="000000"/>
          <w:lang w:eastAsia="en-ZA"/>
        </w:rPr>
        <w:t xml:space="preserve">word </w:t>
      </w:r>
      <w:r w:rsidRPr="00062200">
        <w:rPr>
          <w:rFonts w:ascii="Arial" w:eastAsia="Times New Roman" w:hAnsi="Arial" w:cs="Arial"/>
          <w:color w:val="000000"/>
          <w:lang w:eastAsia="en-ZA"/>
        </w:rPr>
        <w:t>geskep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vir alle vaardigheidsvlakke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293A4A7" w14:textId="77777777" w:rsidR="00D71D7F" w:rsidRPr="00FF332A" w:rsidRDefault="00D71D7F" w:rsidP="00D71D7F">
      <w:pPr>
        <w:numPr>
          <w:ilvl w:val="0"/>
          <w:numId w:val="17"/>
        </w:numPr>
        <w:spacing w:line="260" w:lineRule="atLeast"/>
        <w:ind w:left="1241" w:firstLine="0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Bied noodsaaklike dienste aan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wat nie deur die private sektor aangebied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ab/>
        <w:t>mag word nie . √ bv Krag</w:t>
      </w:r>
      <w:r>
        <w:rPr>
          <w:rFonts w:ascii="Arial" w:eastAsia="Times New Roman" w:hAnsi="Arial" w:cs="Arial"/>
          <w:color w:val="000000"/>
          <w:lang w:eastAsia="en-ZA"/>
        </w:rPr>
        <w:t xml:space="preserve"> (Eskom)</w:t>
      </w:r>
    </w:p>
    <w:p w14:paraId="25207D20" w14:textId="77777777" w:rsidR="00D71D7F" w:rsidRPr="00062200" w:rsidRDefault="00D71D7F" w:rsidP="00D71D7F">
      <w:pPr>
        <w:numPr>
          <w:ilvl w:val="0"/>
          <w:numId w:val="17"/>
        </w:numPr>
        <w:spacing w:line="260" w:lineRule="atLeast"/>
        <w:ind w:left="124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D</w:t>
      </w:r>
      <w:r w:rsidRPr="00062200">
        <w:rPr>
          <w:rFonts w:ascii="Arial" w:eastAsia="Times New Roman" w:hAnsi="Arial" w:cs="Arial"/>
          <w:color w:val="000000"/>
          <w:lang w:eastAsia="en-ZA"/>
        </w:rPr>
        <w:t>uplisering van hulpbronne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√ </w:t>
      </w:r>
      <w:r>
        <w:rPr>
          <w:rFonts w:ascii="Arial" w:eastAsia="Times New Roman" w:hAnsi="Arial" w:cs="Arial"/>
          <w:color w:val="000000"/>
          <w:lang w:eastAsia="en-ZA"/>
        </w:rPr>
        <w:t>word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uitgeskakel.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A6D022C" w14:textId="77777777" w:rsidR="00D71D7F" w:rsidRPr="00062200" w:rsidRDefault="00D71D7F" w:rsidP="00D71D7F">
      <w:pPr>
        <w:numPr>
          <w:ilvl w:val="0"/>
          <w:numId w:val="17"/>
        </w:numPr>
        <w:spacing w:line="260" w:lineRule="atLeast"/>
        <w:ind w:left="124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Beplanning kan gekoördineer word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deur middel van sentrale beheer.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2F9521C" w14:textId="77777777" w:rsidR="00D71D7F" w:rsidRPr="00062200" w:rsidRDefault="00D71D7F" w:rsidP="00D71D7F">
      <w:pPr>
        <w:numPr>
          <w:ilvl w:val="0"/>
          <w:numId w:val="17"/>
        </w:numPr>
        <w:spacing w:line="260" w:lineRule="atLeast"/>
        <w:ind w:left="1241" w:firstLine="0"/>
        <w:jc w:val="both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Enige ander relevante</w:t>
      </w:r>
      <w:r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antwoord </w:t>
      </w:r>
      <w:r>
        <w:rPr>
          <w:rFonts w:ascii="Arial" w:eastAsia="Times New Roman" w:hAnsi="Arial" w:cs="Arial"/>
          <w:color w:val="000000"/>
          <w:lang w:eastAsia="en-ZA"/>
        </w:rPr>
        <w:t xml:space="preserve">oor </w:t>
      </w:r>
      <w:r w:rsidRPr="00062200">
        <w:rPr>
          <w:rFonts w:ascii="Arial" w:eastAsia="Times New Roman" w:hAnsi="Arial" w:cs="Arial"/>
          <w:color w:val="000000"/>
          <w:lang w:eastAsia="en-ZA"/>
        </w:rPr>
        <w:t>die voordele van 'n maatskappy in</w:t>
      </w:r>
      <w:r>
        <w:rPr>
          <w:rFonts w:ascii="Arial" w:eastAsia="Times New Roman" w:hAnsi="Arial" w:cs="Arial"/>
          <w:color w:val="000000"/>
          <w:lang w:eastAsia="en-ZA"/>
        </w:rPr>
        <w:t xml:space="preserve">                         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staatsbesit.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1CFED3D" w14:textId="77777777" w:rsidR="00D71D7F" w:rsidRPr="00062200" w:rsidRDefault="00D71D7F" w:rsidP="00D71D7F">
      <w:pPr>
        <w:spacing w:after="200" w:line="260" w:lineRule="atLeast"/>
        <w:ind w:left="1440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 (4)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0CD1AC0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4.3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Vorme van eienaarskap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787E634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4.3.1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Vennootskap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                                                                               </w:t>
      </w:r>
      <w:r>
        <w:rPr>
          <w:rFonts w:ascii="Arial" w:eastAsia="Times New Roman" w:hAnsi="Arial" w:cs="Arial"/>
          <w:color w:val="000000"/>
          <w:lang w:eastAsia="en-ZA"/>
        </w:rPr>
        <w:t xml:space="preserve">      </w:t>
      </w:r>
      <w:r w:rsidRPr="00062200">
        <w:rPr>
          <w:rFonts w:ascii="Arial" w:eastAsia="Times New Roman" w:hAnsi="Arial" w:cs="Arial"/>
          <w:color w:val="000000"/>
          <w:lang w:eastAsia="en-ZA"/>
        </w:rPr>
        <w:t>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3974A69" w14:textId="77777777" w:rsidR="00D71D7F" w:rsidRPr="00062200" w:rsidRDefault="00D71D7F" w:rsidP="00D71D7F">
      <w:pPr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4.3.2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Eienskappe van vennootskap uit die scenario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E0E6434" w14:textId="77777777" w:rsidR="00D71D7F" w:rsidRDefault="00D71D7F" w:rsidP="00D71D7F">
      <w:pPr>
        <w:pStyle w:val="ListParagraph"/>
        <w:numPr>
          <w:ilvl w:val="0"/>
          <w:numId w:val="1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 xml:space="preserve">Hulle is bewus van die feit dat hulle gesamentlik en afsonderlik aanspreeklik sal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FF332A">
        <w:rPr>
          <w:rFonts w:ascii="Arial" w:eastAsia="Times New Roman" w:hAnsi="Arial" w:cs="Arial"/>
          <w:color w:val="000000"/>
          <w:lang w:eastAsia="en-ZA"/>
        </w:rPr>
        <w:t>wees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vir die skuld van die onderneming.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 xml:space="preserve">              </w:t>
      </w:r>
    </w:p>
    <w:p w14:paraId="7926F25C" w14:textId="77777777" w:rsidR="00D71D7F" w:rsidRPr="00FF332A" w:rsidRDefault="00D71D7F" w:rsidP="00D71D7F">
      <w:pPr>
        <w:pStyle w:val="ListParagraph"/>
        <w:numPr>
          <w:ilvl w:val="0"/>
          <w:numId w:val="1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 xml:space="preserve">Hulle het ooreengekom dat elkeen van hulle kapitaal, vaardighede en kennis sal </w:t>
      </w:r>
      <w:r>
        <w:rPr>
          <w:rFonts w:ascii="Arial" w:eastAsia="Times New Roman" w:hAnsi="Arial" w:cs="Arial"/>
          <w:color w:val="000000"/>
          <w:lang w:eastAsia="en-ZA"/>
        </w:rPr>
        <w:t xml:space="preserve">     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FF332A">
        <w:rPr>
          <w:rFonts w:ascii="Arial" w:eastAsia="Times New Roman" w:hAnsi="Arial" w:cs="Arial"/>
          <w:color w:val="000000"/>
          <w:lang w:eastAsia="en-ZA"/>
        </w:rPr>
        <w:t>bydra tot die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vestiging van die onderneming.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62C9A99" w14:textId="77777777" w:rsidR="00D71D7F" w:rsidRPr="00062200" w:rsidRDefault="00D71D7F" w:rsidP="00D71D7F">
      <w:pPr>
        <w:numPr>
          <w:ilvl w:val="0"/>
          <w:numId w:val="18"/>
        </w:numPr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In ruil daarvoor deel hulle almal die winste en verliese van die besigheid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833BE11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LET WEL: Ken nie punte toe vir antwoorde wat nie van die scenario aangehaal word nie</w:t>
      </w:r>
      <w:r>
        <w:rPr>
          <w:rFonts w:ascii="Times New Roman" w:eastAsia="Times New Roman" w:hAnsi="Times New Roman" w:cs="Times New Roman"/>
          <w:color w:val="000000"/>
          <w:lang w:eastAsia="en-ZA"/>
        </w:rPr>
        <w:t>.</w:t>
      </w:r>
      <w:r>
        <w:rPr>
          <w:rFonts w:ascii="Times New Roman" w:eastAsia="Times New Roman" w:hAnsi="Times New Roman" w:cs="Times New Roman"/>
          <w:color w:val="000000"/>
          <w:lang w:eastAsia="en-ZA"/>
        </w:rPr>
        <w:lastRenderedPageBreak/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                                                                                                   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(3x1) (3)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40F6DE3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6EF783E4" w14:textId="77777777" w:rsidR="00D71D7F" w:rsidRDefault="00D71D7F" w:rsidP="00D71D7F">
      <w:pPr>
        <w:pStyle w:val="ListParagraph"/>
        <w:numPr>
          <w:ilvl w:val="2"/>
          <w:numId w:val="30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  </w:t>
      </w:r>
      <w:r w:rsidRPr="00FF332A">
        <w:rPr>
          <w:rFonts w:ascii="Arial" w:eastAsia="Times New Roman" w:hAnsi="Arial" w:cs="Arial"/>
          <w:b/>
          <w:bCs/>
          <w:color w:val="000000"/>
          <w:lang w:eastAsia="en-ZA"/>
        </w:rPr>
        <w:t>Voordele van vennootskap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88BA748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Maklik om 'n vennootskap te vorm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aangesien daar geen wetlike vereistes is nie.√</w:t>
      </w:r>
    </w:p>
    <w:p w14:paraId="109D4CE7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Daar is 'n persoonlike kontak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tussen vennote en kliënte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7D9BE1ED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Die wettige regte en verantwoordelikhede rus by die vennote,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en nie met die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besigheid nie.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0374126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Werklas en verantwoordelikheid word tussen vennote gedeel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sodat hulle die druk, tyd en moeite kan deel.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2CB38FA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Vennote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kan ekstra vennote inbring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om die vereistes te finansier.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955B76D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Vennote het 'n persoonlike belang in die besigheid.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en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 xml:space="preserve">verseker dat die onderneming sy </w:t>
      </w:r>
      <w:r>
        <w:rPr>
          <w:rFonts w:ascii="Arial" w:eastAsia="Times New Roman" w:hAnsi="Arial" w:cs="Arial"/>
          <w:color w:val="000000"/>
          <w:lang w:eastAsia="en-ZA"/>
        </w:rPr>
        <w:t>doelwitte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behaal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deur goeie bestuur /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leierskap.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√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86A7397" w14:textId="77777777" w:rsidR="00D71D7F" w:rsidRDefault="00D71D7F" w:rsidP="00D71D7F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color w:val="000000"/>
          <w:lang w:eastAsia="en-ZA"/>
        </w:rPr>
        <w:t>Enige ander relevante antwoord wat verband hou met die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FF332A">
        <w:rPr>
          <w:rFonts w:ascii="Arial" w:eastAsia="Times New Roman" w:hAnsi="Arial" w:cs="Arial"/>
          <w:color w:val="000000"/>
          <w:lang w:eastAsia="en-ZA"/>
        </w:rPr>
        <w:t>voordele van die vennootskap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6E13B06" w14:textId="77777777" w:rsidR="00D71D7F" w:rsidRPr="00FF332A" w:rsidRDefault="00D71D7F" w:rsidP="00D71D7F">
      <w:pPr>
        <w:ind w:left="360"/>
        <w:rPr>
          <w:rFonts w:ascii="Times New Roman" w:eastAsia="Times New Roman" w:hAnsi="Times New Roman" w:cs="Times New Roman"/>
          <w:color w:val="000000"/>
          <w:lang w:eastAsia="en-ZA"/>
        </w:rPr>
      </w:pPr>
      <w:r w:rsidRPr="00FF332A">
        <w:rPr>
          <w:rFonts w:ascii="Arial" w:eastAsia="Times New Roman" w:hAnsi="Arial" w:cs="Arial"/>
          <w:b/>
          <w:bCs/>
          <w:color w:val="000000"/>
          <w:lang w:eastAsia="en-ZA"/>
        </w:rPr>
        <w:t>LET WEL: Moenie punte toeken vir antwoorde wat in VRAAG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4.3.2 aangehaal is</w:t>
      </w:r>
      <w:r w:rsidRPr="00FF332A">
        <w:rPr>
          <w:rFonts w:ascii="Arial" w:eastAsia="Times New Roman" w:hAnsi="Arial" w:cs="Arial"/>
          <w:b/>
          <w:bCs/>
          <w:color w:val="000000"/>
          <w:lang w:eastAsia="en-ZA"/>
        </w:rPr>
        <w:t xml:space="preserve"> nie</w:t>
      </w:r>
      <w:r w:rsidRPr="00FF332A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9A246D8" w14:textId="77777777" w:rsidR="00D71D7F" w:rsidRDefault="00D71D7F" w:rsidP="00D71D7F">
      <w:pPr>
        <w:spacing w:line="260" w:lineRule="atLeast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Max (6)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184BB5E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4.3.4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Enige eienaar / Eenmansaak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                                                                           (2)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C14B208" w14:textId="77777777" w:rsidR="00D71D7F" w:rsidRPr="00062200" w:rsidRDefault="00D71D7F" w:rsidP="00D71D7F">
      <w:pPr>
        <w:spacing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   M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otivering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0FEAF2E" w14:textId="77777777" w:rsidR="00D71D7F" w:rsidRDefault="00D71D7F" w:rsidP="00D71D7F">
      <w:pPr>
        <w:spacing w:line="260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 xml:space="preserve">    </w:t>
      </w:r>
      <w:r w:rsidRPr="00062200">
        <w:rPr>
          <w:rFonts w:ascii="Arial" w:eastAsia="Times New Roman" w:hAnsi="Arial" w:cs="Arial"/>
          <w:color w:val="000000"/>
          <w:lang w:eastAsia="en-ZA"/>
        </w:rPr>
        <w:t>Simphiwe betaal nie dubbele belasting 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                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                               (1)</w:t>
      </w:r>
    </w:p>
    <w:p w14:paraId="35933C1F" w14:textId="77777777" w:rsidR="00D71D7F" w:rsidRDefault="00D71D7F" w:rsidP="00D71D7F">
      <w:pPr>
        <w:spacing w:line="260" w:lineRule="atLeast"/>
        <w:rPr>
          <w:rFonts w:ascii="Arial" w:eastAsia="Times New Roman" w:hAnsi="Arial" w:cs="Arial"/>
          <w:color w:val="000000"/>
          <w:lang w:eastAsia="en-ZA"/>
        </w:rPr>
      </w:pPr>
    </w:p>
    <w:p w14:paraId="6C7644E1" w14:textId="77777777" w:rsidR="00D71D7F" w:rsidRPr="00FF332A" w:rsidRDefault="00D71D7F" w:rsidP="00D71D7F">
      <w:pPr>
        <w:spacing w:line="260" w:lineRule="atLeast"/>
        <w:rPr>
          <w:rFonts w:ascii="Arial" w:eastAsia="Times New Roman" w:hAnsi="Arial" w:cs="Arial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4.3.5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              </w:t>
      </w: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Impak van 'n eenmansaak / Enige handelaar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03D60DB" w14:textId="77777777" w:rsidR="00D71D7F" w:rsidRPr="00062200" w:rsidRDefault="00D71D7F" w:rsidP="00D71D7F">
      <w:pPr>
        <w:spacing w:line="260" w:lineRule="atLeast"/>
        <w:ind w:left="709" w:hanging="11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Positiewe / Voordele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1DB96171" w14:textId="77777777" w:rsidR="00D71D7F" w:rsidRPr="00062200" w:rsidRDefault="00D71D7F" w:rsidP="00D71D7F">
      <w:pPr>
        <w:numPr>
          <w:ilvl w:val="0"/>
          <w:numId w:val="20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Maklik om vas te stel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aangesien daar geen registrasievorms is 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BDBE226" w14:textId="77777777" w:rsidR="00D71D7F" w:rsidRPr="00062200" w:rsidRDefault="00D71D7F" w:rsidP="00D71D7F">
      <w:pPr>
        <w:numPr>
          <w:ilvl w:val="0"/>
          <w:numId w:val="20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Vinnige besluite kan geneem word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aangesien die eienaar nie iemand nodig het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D7FAB30" w14:textId="77777777" w:rsidR="00D71D7F" w:rsidRPr="00062200" w:rsidRDefault="00D71D7F" w:rsidP="00D71D7F">
      <w:pPr>
        <w:numPr>
          <w:ilvl w:val="0"/>
          <w:numId w:val="20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Die eienaar het direkte kontak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met sy kliënte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5D7331E" w14:textId="77777777" w:rsidR="00D71D7F" w:rsidRPr="00062200" w:rsidRDefault="00D71D7F" w:rsidP="00D71D7F">
      <w:pPr>
        <w:numPr>
          <w:ilvl w:val="0"/>
          <w:numId w:val="20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Alle winste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behoort aan die eienaar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BD0E848" w14:textId="77777777" w:rsidR="00D71D7F" w:rsidRPr="00062200" w:rsidRDefault="00D71D7F" w:rsidP="00D71D7F">
      <w:pPr>
        <w:numPr>
          <w:ilvl w:val="0"/>
          <w:numId w:val="20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Eienaar </w:t>
      </w:r>
      <w:r>
        <w:rPr>
          <w:rFonts w:ascii="Arial" w:eastAsia="Times New Roman" w:hAnsi="Arial" w:cs="Arial"/>
          <w:color w:val="000000"/>
          <w:lang w:eastAsia="en-ZA"/>
        </w:rPr>
        <w:t xml:space="preserve">het </w:t>
      </w:r>
      <w:r w:rsidRPr="00062200">
        <w:rPr>
          <w:rFonts w:ascii="Arial" w:eastAsia="Times New Roman" w:hAnsi="Arial" w:cs="Arial"/>
          <w:color w:val="000000"/>
          <w:lang w:eastAsia="en-ZA"/>
        </w:rPr>
        <w:t>algehele ervaring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in die bestuur van die besigheid.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86BD896" w14:textId="77777777" w:rsidR="00D71D7F" w:rsidRPr="00062200" w:rsidRDefault="00D71D7F" w:rsidP="00D71D7F">
      <w:pPr>
        <w:numPr>
          <w:ilvl w:val="0"/>
          <w:numId w:val="20"/>
        </w:numPr>
        <w:spacing w:after="200"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Enige ander relevante antwoord wat verband hou met die positiewe impak van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eenmansaak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C60E8CE" w14:textId="77777777" w:rsidR="00D71D7F" w:rsidRPr="00062200" w:rsidRDefault="00D71D7F" w:rsidP="00D71D7F">
      <w:pPr>
        <w:spacing w:after="200" w:line="260" w:lineRule="atLeast"/>
        <w:ind w:hanging="720"/>
        <w:jc w:val="center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EN / OF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CCFF968" w14:textId="77777777" w:rsidR="00D71D7F" w:rsidRPr="00062200" w:rsidRDefault="00D71D7F" w:rsidP="00D71D7F">
      <w:pPr>
        <w:spacing w:line="260" w:lineRule="atLeast"/>
        <w:ind w:left="709" w:hanging="11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t>Negatiewe / Nadele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019FEB11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Gebrek aan kontinuïteit van bestaan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bv. Die besigheid bly nie bestaan ​​as die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eienaar uittree nie.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F09AE62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Persoonlike belastingkoerse is hoër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as belastingkoerse vir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maatskappye.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6173E32E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Kapitaal is beperk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tot die hoeveelheid geld waaraan die eienaar toegang het.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5DF5193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Die eienaar het onbeperkte aanspreeklikheid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vir die skuld van die onderneming.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3494387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Eienaar is</w:t>
      </w:r>
      <w:r>
        <w:rPr>
          <w:rFonts w:ascii="Arial" w:eastAsia="Times New Roman" w:hAnsi="Arial" w:cs="Arial"/>
          <w:color w:val="000000"/>
          <w:lang w:eastAsia="en-ZA"/>
        </w:rPr>
        <w:t xml:space="preserve"> geneig om te fokus op dinge waarop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 hy / sy goed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is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en die ander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 xml:space="preserve">funksies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van die besigheid verwaarloos.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3CB064B0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Mag nie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werksekuriteit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bied nie</w:t>
      </w:r>
      <w:r>
        <w:rPr>
          <w:rFonts w:ascii="Times New Roman" w:eastAsia="Times New Roman" w:hAnsi="Times New Roman" w:cs="Times New Roman"/>
          <w:color w:val="000000"/>
          <w:lang w:eastAsia="en-ZA"/>
        </w:rPr>
        <w:t>.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  <w:r w:rsidRPr="00062200">
        <w:rPr>
          <w:rFonts w:ascii="Arial" w:eastAsia="Times New Roman" w:hAnsi="Arial" w:cs="Arial"/>
          <w:color w:val="000000"/>
          <w:lang w:eastAsia="en-ZA"/>
        </w:rPr>
        <w:t>√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56139B30" w14:textId="77777777" w:rsidR="00D71D7F" w:rsidRPr="00062200" w:rsidRDefault="00D71D7F" w:rsidP="00D71D7F">
      <w:pPr>
        <w:numPr>
          <w:ilvl w:val="0"/>
          <w:numId w:val="21"/>
        </w:numPr>
        <w:spacing w:line="260" w:lineRule="atLeast"/>
        <w:ind w:left="521" w:firstLine="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 xml:space="preserve">Enige ander relevante antwoord wat verband hou met die negatiewe impak van 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062200">
        <w:rPr>
          <w:rFonts w:ascii="Arial" w:eastAsia="Times New Roman" w:hAnsi="Arial" w:cs="Arial"/>
          <w:color w:val="000000"/>
          <w:lang w:eastAsia="en-ZA"/>
        </w:rPr>
        <w:t>eenmansaak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493565D1" w14:textId="77777777" w:rsidR="00D71D7F" w:rsidRPr="00062200" w:rsidRDefault="00D71D7F" w:rsidP="00D71D7F">
      <w:pPr>
        <w:spacing w:after="200" w:line="260" w:lineRule="atLeast"/>
        <w:ind w:left="720"/>
        <w:jc w:val="righ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Max (8)</w:t>
      </w:r>
      <w:r w:rsidRPr="00062200">
        <w:rPr>
          <w:rFonts w:ascii="Times New Roman" w:eastAsia="Times New Roman" w:hAnsi="Times New Roman" w:cs="Times New Roman"/>
          <w:color w:val="000000"/>
          <w:lang w:eastAsia="en-ZA"/>
        </w:rPr>
        <w:t xml:space="preserve"> </w:t>
      </w:r>
    </w:p>
    <w:p w14:paraId="208FD38D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48B38CC8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2B2CB637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6D57227C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42D2EC54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30C120F8" w14:textId="77777777" w:rsidR="00D71D7F" w:rsidRPr="00062200" w:rsidRDefault="00D71D7F" w:rsidP="00D71D7F">
      <w:pPr>
        <w:spacing w:after="200" w:line="260" w:lineRule="atLeast"/>
        <w:ind w:hanging="720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7C1A8462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2055AFF2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124B92A3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784521C5" w14:textId="77777777" w:rsidR="00D71D7F" w:rsidRPr="00062200" w:rsidRDefault="00D71D7F" w:rsidP="00D71D7F">
      <w:pPr>
        <w:spacing w:after="200" w:line="260" w:lineRule="atLeast"/>
        <w:rPr>
          <w:rFonts w:ascii="Times New Roman" w:eastAsia="Times New Roman" w:hAnsi="Times New Roman" w:cs="Times New Roman"/>
          <w:color w:val="000000"/>
          <w:lang w:eastAsia="en-ZA"/>
        </w:rPr>
      </w:pPr>
      <w:r w:rsidRPr="00062200">
        <w:rPr>
          <w:rFonts w:ascii="Arial" w:eastAsia="Times New Roman" w:hAnsi="Arial" w:cs="Arial"/>
          <w:color w:val="000000"/>
          <w:lang w:eastAsia="en-ZA"/>
        </w:rPr>
        <w:t> </w:t>
      </w:r>
    </w:p>
    <w:p w14:paraId="0F2D895E" w14:textId="77777777" w:rsidR="00D71D7F" w:rsidRPr="00062200" w:rsidRDefault="00D71D7F" w:rsidP="00D71D7F">
      <w:pPr>
        <w:rPr>
          <w:rFonts w:ascii="Times New Roman" w:eastAsia="Times New Roman" w:hAnsi="Times New Roman" w:cs="Times New Roman"/>
          <w:color w:val="000000"/>
          <w:lang w:eastAsia="en-ZA"/>
        </w:rPr>
      </w:pPr>
    </w:p>
    <w:p w14:paraId="1D8652D0" w14:textId="77777777" w:rsidR="00D71D7F" w:rsidRPr="00D71D7F" w:rsidRDefault="00D71D7F" w:rsidP="00D71D7F">
      <w:pPr>
        <w:rPr>
          <w:lang w:val="en-US"/>
        </w:rPr>
      </w:pPr>
    </w:p>
    <w:sectPr w:rsidR="00D71D7F" w:rsidRPr="00D71D7F" w:rsidSect="00EA6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5A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1661C"/>
    <w:multiLevelType w:val="multilevel"/>
    <w:tmpl w:val="33B2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C1667"/>
    <w:multiLevelType w:val="multilevel"/>
    <w:tmpl w:val="386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E57B4"/>
    <w:multiLevelType w:val="multilevel"/>
    <w:tmpl w:val="D9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D2E4B"/>
    <w:multiLevelType w:val="multilevel"/>
    <w:tmpl w:val="803869A6"/>
    <w:lvl w:ilvl="0">
      <w:start w:val="4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65" w:hanging="525"/>
      </w:pPr>
      <w:rPr>
        <w:rFonts w:ascii="Arial" w:hAnsi="Arial" w:cs="Arial" w:hint="default"/>
      </w:rPr>
    </w:lvl>
    <w:lvl w:ilvl="2">
      <w:start w:val="3"/>
      <w:numFmt w:val="decimal"/>
      <w:lvlText w:val="%1.%2.%3"/>
      <w:lvlJc w:val="left"/>
      <w:pPr>
        <w:ind w:left="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ascii="Arial" w:hAnsi="Arial" w:cs="Arial" w:hint="default"/>
      </w:rPr>
    </w:lvl>
  </w:abstractNum>
  <w:abstractNum w:abstractNumId="5" w15:restartNumberingAfterBreak="0">
    <w:nsid w:val="1B5D796D"/>
    <w:multiLevelType w:val="multilevel"/>
    <w:tmpl w:val="44A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74762"/>
    <w:multiLevelType w:val="multilevel"/>
    <w:tmpl w:val="680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A4B84"/>
    <w:multiLevelType w:val="multilevel"/>
    <w:tmpl w:val="758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C53B9"/>
    <w:multiLevelType w:val="multilevel"/>
    <w:tmpl w:val="41F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3031D"/>
    <w:multiLevelType w:val="multilevel"/>
    <w:tmpl w:val="331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0B355B"/>
    <w:multiLevelType w:val="multilevel"/>
    <w:tmpl w:val="668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4C714A"/>
    <w:multiLevelType w:val="multilevel"/>
    <w:tmpl w:val="0B3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EC41F0"/>
    <w:multiLevelType w:val="multilevel"/>
    <w:tmpl w:val="955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D901ED"/>
    <w:multiLevelType w:val="multilevel"/>
    <w:tmpl w:val="2AF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65DBF"/>
    <w:multiLevelType w:val="multilevel"/>
    <w:tmpl w:val="512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0F5C0A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141FA6"/>
    <w:multiLevelType w:val="multilevel"/>
    <w:tmpl w:val="C5F02DE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7" w15:restartNumberingAfterBreak="0">
    <w:nsid w:val="51027BB3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4A5B89"/>
    <w:multiLevelType w:val="multilevel"/>
    <w:tmpl w:val="A134CE5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-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ascii="Arial" w:hAnsi="Arial" w:cs="Arial" w:hint="default"/>
      </w:rPr>
    </w:lvl>
  </w:abstractNum>
  <w:abstractNum w:abstractNumId="19" w15:restartNumberingAfterBreak="0">
    <w:nsid w:val="5463320E"/>
    <w:multiLevelType w:val="hybridMultilevel"/>
    <w:tmpl w:val="FE469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6E51"/>
    <w:multiLevelType w:val="multilevel"/>
    <w:tmpl w:val="ED78AF10"/>
    <w:lvl w:ilvl="0">
      <w:start w:val="2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65" w:hanging="525"/>
      </w:pPr>
      <w:rPr>
        <w:rFonts w:ascii="Arial" w:hAnsi="Arial" w:cs="Arial" w:hint="default"/>
      </w:rPr>
    </w:lvl>
    <w:lvl w:ilvl="2">
      <w:start w:val="4"/>
      <w:numFmt w:val="decimal"/>
      <w:lvlText w:val="%1.%2.%3"/>
      <w:lvlJc w:val="left"/>
      <w:pPr>
        <w:ind w:left="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ascii="Arial" w:hAnsi="Arial" w:cs="Arial" w:hint="default"/>
      </w:rPr>
    </w:lvl>
  </w:abstractNum>
  <w:abstractNum w:abstractNumId="21" w15:restartNumberingAfterBreak="0">
    <w:nsid w:val="5B7C7411"/>
    <w:multiLevelType w:val="multilevel"/>
    <w:tmpl w:val="FFA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771C89"/>
    <w:multiLevelType w:val="multilevel"/>
    <w:tmpl w:val="B77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070CEE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970DC"/>
    <w:multiLevelType w:val="multilevel"/>
    <w:tmpl w:val="E39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53430"/>
    <w:multiLevelType w:val="multilevel"/>
    <w:tmpl w:val="8AF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B62134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E650C9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D3686A"/>
    <w:multiLevelType w:val="hybridMultilevel"/>
    <w:tmpl w:val="E898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C67"/>
    <w:multiLevelType w:val="multilevel"/>
    <w:tmpl w:val="6E84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D30F17"/>
    <w:multiLevelType w:val="multilevel"/>
    <w:tmpl w:val="360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B01469"/>
    <w:multiLevelType w:val="multilevel"/>
    <w:tmpl w:val="E3D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1"/>
  </w:num>
  <w:num w:numId="5">
    <w:abstractNumId w:val="2"/>
  </w:num>
  <w:num w:numId="6">
    <w:abstractNumId w:val="27"/>
  </w:num>
  <w:num w:numId="7">
    <w:abstractNumId w:val="25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22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24"/>
  </w:num>
  <w:num w:numId="18">
    <w:abstractNumId w:val="30"/>
  </w:num>
  <w:num w:numId="19">
    <w:abstractNumId w:val="29"/>
  </w:num>
  <w:num w:numId="20">
    <w:abstractNumId w:val="1"/>
  </w:num>
  <w:num w:numId="21">
    <w:abstractNumId w:val="11"/>
  </w:num>
  <w:num w:numId="22">
    <w:abstractNumId w:val="16"/>
  </w:num>
  <w:num w:numId="23">
    <w:abstractNumId w:val="26"/>
  </w:num>
  <w:num w:numId="24">
    <w:abstractNumId w:val="20"/>
  </w:num>
  <w:num w:numId="25">
    <w:abstractNumId w:val="17"/>
  </w:num>
  <w:num w:numId="26">
    <w:abstractNumId w:val="23"/>
  </w:num>
  <w:num w:numId="27">
    <w:abstractNumId w:val="18"/>
  </w:num>
  <w:num w:numId="28">
    <w:abstractNumId w:val="15"/>
  </w:num>
  <w:num w:numId="29">
    <w:abstractNumId w:val="0"/>
  </w:num>
  <w:num w:numId="30">
    <w:abstractNumId w:val="4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7F"/>
    <w:rsid w:val="00D71D7F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53C3B"/>
  <w15:chartTrackingRefBased/>
  <w15:docId w15:val="{BA783F8E-701E-544C-8660-DED7384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7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71D7F"/>
  </w:style>
  <w:style w:type="paragraph" w:styleId="NormalWeb">
    <w:name w:val="Normal (Web)"/>
    <w:basedOn w:val="Normal"/>
    <w:uiPriority w:val="99"/>
    <w:semiHidden/>
    <w:unhideWhenUsed/>
    <w:rsid w:val="00D71D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ZA"/>
    </w:rPr>
  </w:style>
  <w:style w:type="character" w:customStyle="1" w:styleId="notranslate">
    <w:name w:val="notranslate"/>
    <w:basedOn w:val="DefaultParagraphFont"/>
    <w:rsid w:val="00D71D7F"/>
  </w:style>
  <w:style w:type="paragraph" w:styleId="BalloonText">
    <w:name w:val="Balloon Text"/>
    <w:basedOn w:val="Normal"/>
    <w:link w:val="BalloonTextChar"/>
    <w:uiPriority w:val="99"/>
    <w:semiHidden/>
    <w:unhideWhenUsed/>
    <w:rsid w:val="00D71D7F"/>
    <w:rPr>
      <w:rFonts w:ascii="Segoe UI" w:hAnsi="Segoe UI" w:cs="Segoe UI"/>
      <w:sz w:val="18"/>
      <w:szCs w:val="18"/>
      <w:lang w:val="af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7F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Jaco Venter</cp:lastModifiedBy>
  <cp:revision>1</cp:revision>
  <dcterms:created xsi:type="dcterms:W3CDTF">2020-05-20T20:24:00Z</dcterms:created>
  <dcterms:modified xsi:type="dcterms:W3CDTF">2020-05-20T20:31:00Z</dcterms:modified>
</cp:coreProperties>
</file>